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01"/>
        <w:gridCol w:w="5421"/>
      </w:tblGrid>
      <w:tr w:rsidR="00786E6A" w:rsidRPr="00332F6F" w14:paraId="409C712C" w14:textId="77777777" w:rsidTr="00182B84">
        <w:trPr>
          <w:trHeight w:val="890"/>
          <w:jc w:val="center"/>
        </w:trPr>
        <w:tc>
          <w:tcPr>
            <w:tcW w:w="2268" w:type="pct"/>
          </w:tcPr>
          <w:p w14:paraId="03C9FA68" w14:textId="0B1C9CBE" w:rsidR="001D1CCE" w:rsidRPr="007038BA" w:rsidRDefault="00786E6A" w:rsidP="00E46D0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38BA">
              <w:rPr>
                <w:rFonts w:ascii="Times New Roman" w:hAnsi="Times New Roman"/>
                <w:b/>
                <w:sz w:val="22"/>
                <w:szCs w:val="22"/>
              </w:rPr>
              <w:t xml:space="preserve">CÔNG TY </w:t>
            </w:r>
            <w:r w:rsidR="00ED1C8C" w:rsidRPr="007038BA">
              <w:rPr>
                <w:rFonts w:ascii="Times New Roman" w:hAnsi="Times New Roman"/>
                <w:b/>
                <w:sz w:val="22"/>
                <w:szCs w:val="22"/>
              </w:rPr>
              <w:t xml:space="preserve">TNHH </w:t>
            </w:r>
            <w:r w:rsidR="00FE17BF" w:rsidRPr="007038BA">
              <w:rPr>
                <w:rFonts w:ascii="Times New Roman" w:hAnsi="Times New Roman"/>
                <w:b/>
                <w:sz w:val="22"/>
                <w:szCs w:val="22"/>
              </w:rPr>
              <w:t xml:space="preserve">MTV </w:t>
            </w:r>
            <w:r w:rsidR="00ED1C8C" w:rsidRPr="007038BA">
              <w:rPr>
                <w:rFonts w:ascii="Times New Roman" w:hAnsi="Times New Roman"/>
                <w:b/>
                <w:sz w:val="22"/>
                <w:szCs w:val="22"/>
              </w:rPr>
              <w:t>QUẢN LÝ QUỸ</w:t>
            </w:r>
          </w:p>
          <w:p w14:paraId="76980C7E" w14:textId="63B5CB4F" w:rsidR="00786E6A" w:rsidRPr="007038BA" w:rsidRDefault="00ED1C8C" w:rsidP="00E46D0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38BA">
              <w:rPr>
                <w:rFonts w:ascii="Times New Roman" w:hAnsi="Times New Roman"/>
                <w:b/>
                <w:sz w:val="22"/>
                <w:szCs w:val="22"/>
              </w:rPr>
              <w:t>ĐẦU TƯ CHỨNG KHOÁN I</w:t>
            </w:r>
            <w:r w:rsidR="00FE17BF" w:rsidRPr="007038B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7038BA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FE17BF" w:rsidRPr="007038B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7038BA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  <w:p w14:paraId="42243E20" w14:textId="50458EEF" w:rsidR="001D1CCE" w:rsidRPr="007038BA" w:rsidRDefault="004038E9" w:rsidP="00E46D0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38BA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8FB259" wp14:editId="4B9216E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170815</wp:posOffset>
                      </wp:positionV>
                      <wp:extent cx="1572260" cy="0"/>
                      <wp:effectExtent l="0" t="0" r="0" b="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2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2DD7332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3.45pt" to="168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U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NnnK8y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"/>
                  </w:pict>
                </mc:Fallback>
              </mc:AlternateContent>
            </w:r>
            <w:r w:rsidR="001D1CCE" w:rsidRPr="007038BA">
              <w:rPr>
                <w:rFonts w:ascii="Times New Roman" w:hAnsi="Times New Roman"/>
                <w:b/>
                <w:sz w:val="22"/>
                <w:szCs w:val="22"/>
              </w:rPr>
              <w:t xml:space="preserve">QUỸ ĐẦU TƯ </w:t>
            </w:r>
            <w:r w:rsidR="006038FF" w:rsidRPr="007038BA">
              <w:rPr>
                <w:rFonts w:ascii="Times New Roman" w:hAnsi="Times New Roman"/>
                <w:b/>
                <w:sz w:val="22"/>
                <w:szCs w:val="22"/>
              </w:rPr>
              <w:t>CHỦ ĐỘNG</w:t>
            </w:r>
            <w:r w:rsidR="001D1CCE" w:rsidRPr="007038BA">
              <w:rPr>
                <w:rFonts w:ascii="Times New Roman" w:hAnsi="Times New Roman"/>
                <w:b/>
                <w:sz w:val="22"/>
                <w:szCs w:val="22"/>
              </w:rPr>
              <w:t xml:space="preserve"> VND</w:t>
            </w:r>
          </w:p>
          <w:p w14:paraId="03703150" w14:textId="77777777" w:rsidR="008C571C" w:rsidRPr="007038BA" w:rsidRDefault="008C571C" w:rsidP="00800EB4">
            <w:pPr>
              <w:spacing w:before="0" w:after="0" w:line="276" w:lineRule="auto"/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732" w:type="pct"/>
          </w:tcPr>
          <w:p w14:paraId="02207BD2" w14:textId="77777777" w:rsidR="00786E6A" w:rsidRPr="007038BA" w:rsidRDefault="00786E6A" w:rsidP="00800EB4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038BA">
              <w:rPr>
                <w:rFonts w:ascii="Times New Roman" w:hAnsi="Times New Roman"/>
                <w:b/>
                <w:szCs w:val="24"/>
              </w:rPr>
              <w:t>CỘNG HOÀ XÃ HỘI CHỦ NGHĨA VIỆT NAM</w:t>
            </w:r>
          </w:p>
          <w:p w14:paraId="333ACBC8" w14:textId="77777777" w:rsidR="00786E6A" w:rsidRPr="007038BA" w:rsidRDefault="00786E6A" w:rsidP="00800EB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038BA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Pr="007038B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038BA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Pr="007038BA">
              <w:rPr>
                <w:rFonts w:ascii="Times New Roman" w:hAnsi="Times New Roman"/>
                <w:b/>
                <w:szCs w:val="24"/>
              </w:rPr>
              <w:t xml:space="preserve"> - </w:t>
            </w:r>
            <w:proofErr w:type="spellStart"/>
            <w:r w:rsidRPr="007038BA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Pr="007038BA">
              <w:rPr>
                <w:rFonts w:ascii="Times New Roman" w:hAnsi="Times New Roman"/>
                <w:b/>
                <w:szCs w:val="24"/>
              </w:rPr>
              <w:t xml:space="preserve"> do - </w:t>
            </w:r>
            <w:proofErr w:type="spellStart"/>
            <w:r w:rsidRPr="007038BA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Pr="007038B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7038BA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  <w:p w14:paraId="71A87CBD" w14:textId="77777777" w:rsidR="00786E6A" w:rsidRPr="007038BA" w:rsidRDefault="004038E9" w:rsidP="00800EB4">
            <w:pPr>
              <w:spacing w:before="0" w:after="0" w:line="276" w:lineRule="auto"/>
              <w:ind w:firstLine="720"/>
              <w:jc w:val="center"/>
              <w:rPr>
                <w:rFonts w:ascii="Times New Roman" w:hAnsi="Times New Roman"/>
                <w:b/>
                <w:szCs w:val="24"/>
              </w:rPr>
            </w:pPr>
            <w:r w:rsidRPr="007038BA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35B8AE" wp14:editId="42FAD8E8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36830</wp:posOffset>
                      </wp:positionV>
                      <wp:extent cx="1572260" cy="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72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5CC8429" id="Line 2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2.9pt" to="194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uh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"/>
                  </w:pict>
                </mc:Fallback>
              </mc:AlternateContent>
            </w:r>
          </w:p>
          <w:p w14:paraId="67C661A2" w14:textId="4532F6CA" w:rsidR="00786E6A" w:rsidRPr="007038BA" w:rsidRDefault="009D7709" w:rsidP="00856979">
            <w:pPr>
              <w:spacing w:before="0" w:after="0"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038BA">
              <w:rPr>
                <w:rFonts w:ascii="Times New Roman" w:hAnsi="Times New Roman"/>
                <w:i/>
                <w:szCs w:val="24"/>
              </w:rPr>
              <w:t xml:space="preserve">            </w:t>
            </w:r>
            <w:proofErr w:type="spellStart"/>
            <w:r w:rsidRPr="007038BA">
              <w:rPr>
                <w:rFonts w:ascii="Times New Roman" w:hAnsi="Times New Roman"/>
                <w:i/>
                <w:szCs w:val="24"/>
              </w:rPr>
              <w:t>N</w:t>
            </w:r>
            <w:r w:rsidR="00786E6A" w:rsidRPr="007038BA">
              <w:rPr>
                <w:rFonts w:ascii="Times New Roman" w:hAnsi="Times New Roman"/>
                <w:i/>
                <w:szCs w:val="24"/>
              </w:rPr>
              <w:t>gày</w:t>
            </w:r>
            <w:proofErr w:type="spellEnd"/>
            <w:r w:rsidR="00A50569">
              <w:rPr>
                <w:rFonts w:ascii="Times New Roman" w:hAnsi="Times New Roman"/>
                <w:i/>
                <w:szCs w:val="24"/>
              </w:rPr>
              <w:t xml:space="preserve">    </w:t>
            </w:r>
            <w:r w:rsidR="00786E6A" w:rsidRPr="007038BA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ED1756">
              <w:rPr>
                <w:rFonts w:ascii="Times New Roman" w:hAnsi="Times New Roman"/>
                <w:i/>
                <w:szCs w:val="24"/>
              </w:rPr>
              <w:t xml:space="preserve">   </w:t>
            </w:r>
            <w:r w:rsidR="00786E6A" w:rsidRPr="007038BA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786E6A" w:rsidRPr="007038BA">
              <w:rPr>
                <w:rFonts w:ascii="Times New Roman" w:hAnsi="Times New Roman"/>
                <w:i/>
                <w:szCs w:val="24"/>
              </w:rPr>
              <w:t>tháng</w:t>
            </w:r>
            <w:proofErr w:type="spellEnd"/>
            <w:r w:rsidR="00610CEC" w:rsidRPr="007038BA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856979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786E6A" w:rsidRPr="007038BA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786E6A" w:rsidRPr="007038BA">
              <w:rPr>
                <w:rFonts w:ascii="Times New Roman" w:hAnsi="Times New Roman"/>
                <w:i/>
                <w:szCs w:val="24"/>
              </w:rPr>
              <w:t>năm</w:t>
            </w:r>
            <w:proofErr w:type="spellEnd"/>
            <w:r w:rsidR="00786E6A" w:rsidRPr="007038BA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9722B1">
              <w:rPr>
                <w:rFonts w:ascii="Times New Roman" w:hAnsi="Times New Roman"/>
                <w:i/>
                <w:szCs w:val="24"/>
              </w:rPr>
              <w:t>2022</w:t>
            </w:r>
            <w:r w:rsidR="002D31CE" w:rsidRPr="007038BA">
              <w:rPr>
                <w:rFonts w:ascii="Times New Roman" w:hAnsi="Times New Roman"/>
                <w:i/>
                <w:szCs w:val="24"/>
              </w:rPr>
              <w:t xml:space="preserve">    </w:t>
            </w:r>
          </w:p>
        </w:tc>
      </w:tr>
    </w:tbl>
    <w:p w14:paraId="5D58556B" w14:textId="126B2C02" w:rsidR="005F7A11" w:rsidRPr="00332F6F" w:rsidRDefault="00856979" w:rsidP="00E7118B">
      <w:pPr>
        <w:spacing w:before="120" w:after="0" w:line="360" w:lineRule="auto"/>
        <w:ind w:firstLine="288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GIẤY UỶ QUYỀN</w:t>
      </w:r>
    </w:p>
    <w:p w14:paraId="20D1CCC7" w14:textId="44CD17D1" w:rsidR="005F7A11" w:rsidRPr="00332F6F" w:rsidRDefault="005F7A11" w:rsidP="00F57633">
      <w:pPr>
        <w:spacing w:before="0" w:after="0" w:line="360" w:lineRule="auto"/>
        <w:ind w:firstLine="288"/>
        <w:jc w:val="center"/>
        <w:outlineLvl w:val="0"/>
        <w:rPr>
          <w:rFonts w:ascii="Times New Roman" w:hAnsi="Times New Roman"/>
          <w:b/>
          <w:szCs w:val="24"/>
        </w:rPr>
      </w:pPr>
      <w:r w:rsidRPr="00332F6F">
        <w:rPr>
          <w:rFonts w:ascii="Times New Roman" w:hAnsi="Times New Roman"/>
          <w:b/>
          <w:szCs w:val="24"/>
        </w:rPr>
        <w:t>ĐẠI HỘI NHÀ ĐẦU TƯ THƯỜNG NIÊN</w:t>
      </w:r>
      <w:r w:rsidR="00950A7C" w:rsidRPr="00332F6F">
        <w:rPr>
          <w:rFonts w:ascii="Times New Roman" w:hAnsi="Times New Roman"/>
          <w:b/>
          <w:szCs w:val="24"/>
        </w:rPr>
        <w:t xml:space="preserve"> NĂM </w:t>
      </w:r>
      <w:r w:rsidR="009722B1">
        <w:rPr>
          <w:rFonts w:ascii="Times New Roman" w:hAnsi="Times New Roman"/>
          <w:b/>
          <w:szCs w:val="24"/>
        </w:rPr>
        <w:t>2022</w:t>
      </w:r>
    </w:p>
    <w:p w14:paraId="2BA9BF24" w14:textId="47B87CC9" w:rsidR="005F7A11" w:rsidRPr="00332F6F" w:rsidRDefault="005F7A11" w:rsidP="00F57633">
      <w:pPr>
        <w:spacing w:before="0" w:after="0" w:line="360" w:lineRule="auto"/>
        <w:ind w:firstLine="288"/>
        <w:jc w:val="center"/>
        <w:outlineLvl w:val="0"/>
        <w:rPr>
          <w:rFonts w:ascii="Times New Roman" w:hAnsi="Times New Roman"/>
          <w:b/>
          <w:szCs w:val="24"/>
        </w:rPr>
      </w:pPr>
      <w:r w:rsidRPr="00332F6F">
        <w:rPr>
          <w:rFonts w:ascii="Times New Roman" w:hAnsi="Times New Roman"/>
          <w:b/>
          <w:szCs w:val="24"/>
        </w:rPr>
        <w:t xml:space="preserve">QUỸ ĐẦU TƯ </w:t>
      </w:r>
      <w:r w:rsidR="00A64A6A" w:rsidRPr="00332F6F">
        <w:rPr>
          <w:rFonts w:ascii="Times New Roman" w:hAnsi="Times New Roman"/>
          <w:b/>
          <w:szCs w:val="24"/>
        </w:rPr>
        <w:t xml:space="preserve">CHỦ ĐỘNG </w:t>
      </w:r>
      <w:r w:rsidR="00950A7C" w:rsidRPr="00332F6F">
        <w:rPr>
          <w:rFonts w:ascii="Times New Roman" w:hAnsi="Times New Roman"/>
          <w:b/>
          <w:szCs w:val="24"/>
        </w:rPr>
        <w:t>VND (VND</w:t>
      </w:r>
      <w:r w:rsidR="00A64A6A" w:rsidRPr="00332F6F">
        <w:rPr>
          <w:rFonts w:ascii="Times New Roman" w:hAnsi="Times New Roman"/>
          <w:b/>
          <w:szCs w:val="24"/>
        </w:rPr>
        <w:t>A</w:t>
      </w:r>
      <w:r w:rsidRPr="00332F6F">
        <w:rPr>
          <w:rFonts w:ascii="Times New Roman" w:hAnsi="Times New Roman"/>
          <w:b/>
          <w:szCs w:val="24"/>
        </w:rPr>
        <w:t>F)</w:t>
      </w:r>
    </w:p>
    <w:p w14:paraId="5404633C" w14:textId="77777777" w:rsidR="00856979" w:rsidRDefault="00856979" w:rsidP="00F57633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szCs w:val="24"/>
          <w:lang w:val="nl-NL"/>
        </w:rPr>
      </w:pPr>
    </w:p>
    <w:p w14:paraId="3F516C2D" w14:textId="10DB9C35" w:rsidR="00D34907" w:rsidRPr="00332F6F" w:rsidRDefault="00763EFD" w:rsidP="00F57633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szCs w:val="24"/>
          <w:lang w:val="nl-NL"/>
        </w:rPr>
      </w:pPr>
      <w:r w:rsidRPr="00332F6F">
        <w:rPr>
          <w:rFonts w:ascii="Times New Roman" w:hAnsi="Times New Roman"/>
          <w:szCs w:val="24"/>
          <w:lang w:val="nl-NL"/>
        </w:rPr>
        <w:t xml:space="preserve">Tên Nhà đầu tư: </w:t>
      </w:r>
      <w:r w:rsidR="00794C6A" w:rsidRPr="00332F6F">
        <w:rPr>
          <w:rFonts w:ascii="Times New Roman" w:hAnsi="Times New Roman"/>
          <w:szCs w:val="24"/>
          <w:lang w:val="nl-NL"/>
        </w:rPr>
        <w:t>.........................................................................................................................................</w:t>
      </w:r>
    </w:p>
    <w:p w14:paraId="31AFD7B6" w14:textId="377979CA" w:rsidR="00950A7C" w:rsidRPr="00332F6F" w:rsidRDefault="00763EFD" w:rsidP="00F57633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szCs w:val="24"/>
          <w:lang w:val="nl-NL"/>
        </w:rPr>
      </w:pPr>
      <w:r w:rsidRPr="00332F6F">
        <w:rPr>
          <w:rFonts w:ascii="Times New Roman" w:hAnsi="Times New Roman"/>
          <w:szCs w:val="24"/>
          <w:lang w:val="nl-NL"/>
        </w:rPr>
        <w:t xml:space="preserve">Địa chỉ: </w:t>
      </w:r>
      <w:r w:rsidR="00794C6A" w:rsidRPr="00332F6F">
        <w:rPr>
          <w:rFonts w:ascii="Times New Roman" w:hAnsi="Times New Roman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14:paraId="41F32108" w14:textId="2FE36204" w:rsidR="00763EFD" w:rsidRPr="00332F6F" w:rsidRDefault="00ED1756" w:rsidP="00F57633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Số CMND/CCCD/ĐKKD</w:t>
      </w:r>
      <w:r w:rsidR="00763EFD" w:rsidRPr="00332F6F">
        <w:rPr>
          <w:rFonts w:ascii="Times New Roman" w:hAnsi="Times New Roman"/>
          <w:szCs w:val="24"/>
          <w:lang w:val="nl-NL"/>
        </w:rPr>
        <w:t xml:space="preserve">: </w:t>
      </w:r>
      <w:r w:rsidR="00794C6A" w:rsidRPr="00332F6F">
        <w:rPr>
          <w:rFonts w:ascii="Times New Roman" w:hAnsi="Times New Roman"/>
          <w:szCs w:val="24"/>
          <w:lang w:val="nl-NL"/>
        </w:rPr>
        <w:t>................</w:t>
      </w:r>
      <w:r>
        <w:rPr>
          <w:rFonts w:ascii="Times New Roman" w:hAnsi="Times New Roman"/>
          <w:szCs w:val="24"/>
          <w:lang w:val="nl-NL"/>
        </w:rPr>
        <w:t>............................</w:t>
      </w:r>
      <w:r w:rsidR="00794C6A" w:rsidRPr="00332F6F">
        <w:rPr>
          <w:rFonts w:ascii="Times New Roman" w:hAnsi="Times New Roman"/>
          <w:szCs w:val="24"/>
          <w:lang w:val="nl-NL"/>
        </w:rPr>
        <w:t>.</w:t>
      </w:r>
      <w:r>
        <w:rPr>
          <w:rFonts w:ascii="Times New Roman" w:hAnsi="Times New Roman"/>
          <w:szCs w:val="24"/>
          <w:lang w:val="nl-NL"/>
        </w:rPr>
        <w:t>Ngày cấp</w:t>
      </w:r>
      <w:r w:rsidR="00794C6A" w:rsidRPr="00332F6F">
        <w:rPr>
          <w:rFonts w:ascii="Times New Roman" w:hAnsi="Times New Roman"/>
          <w:szCs w:val="24"/>
          <w:lang w:val="nl-NL"/>
        </w:rPr>
        <w:t>.</w:t>
      </w:r>
      <w:r>
        <w:rPr>
          <w:rFonts w:ascii="Times New Roman" w:hAnsi="Times New Roman"/>
          <w:szCs w:val="24"/>
          <w:lang w:val="nl-NL"/>
        </w:rPr>
        <w:t>.......................</w:t>
      </w:r>
      <w:r w:rsidR="00794C6A" w:rsidRPr="00332F6F">
        <w:rPr>
          <w:rFonts w:ascii="Times New Roman" w:hAnsi="Times New Roman"/>
          <w:szCs w:val="24"/>
          <w:lang w:val="nl-NL"/>
        </w:rPr>
        <w:t>.</w:t>
      </w:r>
      <w:r>
        <w:rPr>
          <w:rFonts w:ascii="Times New Roman" w:hAnsi="Times New Roman"/>
          <w:szCs w:val="24"/>
          <w:lang w:val="nl-NL"/>
        </w:rPr>
        <w:t>Nơi cấp.............</w:t>
      </w:r>
      <w:r w:rsidR="00794C6A" w:rsidRPr="00332F6F">
        <w:rPr>
          <w:rFonts w:ascii="Times New Roman" w:hAnsi="Times New Roman"/>
          <w:szCs w:val="24"/>
          <w:lang w:val="nl-NL"/>
        </w:rPr>
        <w:t>.....</w:t>
      </w:r>
      <w:r>
        <w:rPr>
          <w:rFonts w:ascii="Times New Roman" w:hAnsi="Times New Roman"/>
          <w:szCs w:val="24"/>
          <w:lang w:val="nl-NL"/>
        </w:rPr>
        <w:t>....</w:t>
      </w:r>
    </w:p>
    <w:p w14:paraId="6AF49A11" w14:textId="66F8D87F" w:rsidR="00763EFD" w:rsidRPr="00332F6F" w:rsidRDefault="00763EFD" w:rsidP="00F57633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szCs w:val="24"/>
          <w:lang w:val="nl-NL"/>
        </w:rPr>
      </w:pPr>
      <w:r w:rsidRPr="00332F6F">
        <w:rPr>
          <w:rFonts w:ascii="Times New Roman" w:hAnsi="Times New Roman"/>
          <w:szCs w:val="24"/>
          <w:lang w:val="nl-NL"/>
        </w:rPr>
        <w:t xml:space="preserve">Tài </w:t>
      </w:r>
      <w:r w:rsidR="009D7709" w:rsidRPr="00332F6F">
        <w:rPr>
          <w:rFonts w:ascii="Times New Roman" w:hAnsi="Times New Roman"/>
          <w:szCs w:val="24"/>
          <w:lang w:val="nl-NL"/>
        </w:rPr>
        <w:t>khoản giao dịch Chứng chỉ Quỹ</w:t>
      </w:r>
      <w:r w:rsidR="00ED1756">
        <w:rPr>
          <w:rFonts w:ascii="Times New Roman" w:hAnsi="Times New Roman"/>
          <w:szCs w:val="24"/>
          <w:lang w:val="nl-NL"/>
        </w:rPr>
        <w:t xml:space="preserve"> số</w:t>
      </w:r>
      <w:r w:rsidRPr="00332F6F">
        <w:rPr>
          <w:rFonts w:ascii="Times New Roman" w:hAnsi="Times New Roman"/>
          <w:szCs w:val="24"/>
          <w:lang w:val="nl-NL"/>
        </w:rPr>
        <w:t xml:space="preserve">: </w:t>
      </w:r>
      <w:r w:rsidR="00794C6A" w:rsidRPr="00332F6F">
        <w:rPr>
          <w:rFonts w:ascii="Times New Roman" w:hAnsi="Times New Roman"/>
          <w:szCs w:val="24"/>
          <w:lang w:val="nl-NL"/>
        </w:rPr>
        <w:t>........................................</w:t>
      </w:r>
      <w:r w:rsidR="00ED1756">
        <w:rPr>
          <w:rFonts w:ascii="Times New Roman" w:hAnsi="Times New Roman"/>
          <w:szCs w:val="24"/>
          <w:lang w:val="nl-NL"/>
        </w:rPr>
        <w:t>...........................</w:t>
      </w:r>
      <w:r w:rsidR="00794C6A" w:rsidRPr="00332F6F">
        <w:rPr>
          <w:rFonts w:ascii="Times New Roman" w:hAnsi="Times New Roman"/>
          <w:szCs w:val="24"/>
          <w:lang w:val="nl-NL"/>
        </w:rPr>
        <w:t>............................</w:t>
      </w:r>
      <w:r w:rsidR="00ED1756">
        <w:rPr>
          <w:rFonts w:ascii="Times New Roman" w:hAnsi="Times New Roman"/>
          <w:szCs w:val="24"/>
          <w:lang w:val="nl-NL"/>
        </w:rPr>
        <w:t>....</w:t>
      </w:r>
    </w:p>
    <w:p w14:paraId="44C7643A" w14:textId="51A36247" w:rsidR="00763EFD" w:rsidRPr="00332F6F" w:rsidRDefault="00856979" w:rsidP="00856979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Tổng s</w:t>
      </w:r>
      <w:r w:rsidR="00763EFD" w:rsidRPr="00332F6F">
        <w:rPr>
          <w:rFonts w:ascii="Times New Roman" w:hAnsi="Times New Roman"/>
          <w:szCs w:val="24"/>
          <w:lang w:val="nl-NL"/>
        </w:rPr>
        <w:t xml:space="preserve">ố đơn vị Quỹ sở hữu tại thời điểm </w:t>
      </w:r>
      <w:r w:rsidR="00ED1756">
        <w:rPr>
          <w:rFonts w:ascii="Times New Roman" w:hAnsi="Times New Roman"/>
          <w:szCs w:val="24"/>
          <w:lang w:val="nl-NL"/>
        </w:rPr>
        <w:t xml:space="preserve">chốt quyền </w:t>
      </w:r>
      <w:r w:rsidR="00763EFD" w:rsidRPr="00332F6F">
        <w:rPr>
          <w:rFonts w:ascii="Times New Roman" w:hAnsi="Times New Roman"/>
          <w:szCs w:val="24"/>
          <w:lang w:val="nl-NL"/>
        </w:rPr>
        <w:t xml:space="preserve">biểu quyết: </w:t>
      </w:r>
      <w:r w:rsidR="00794C6A" w:rsidRPr="00332F6F">
        <w:rPr>
          <w:rFonts w:ascii="Times New Roman" w:hAnsi="Times New Roman"/>
          <w:szCs w:val="24"/>
          <w:lang w:val="nl-NL"/>
        </w:rPr>
        <w:t>...</w:t>
      </w:r>
      <w:r w:rsidR="00ED1756">
        <w:rPr>
          <w:rFonts w:ascii="Times New Roman" w:hAnsi="Times New Roman"/>
          <w:szCs w:val="24"/>
          <w:lang w:val="nl-NL"/>
        </w:rPr>
        <w:t>...............</w:t>
      </w:r>
      <w:r w:rsidR="00794C6A" w:rsidRPr="00332F6F">
        <w:rPr>
          <w:rFonts w:ascii="Times New Roman" w:hAnsi="Times New Roman"/>
          <w:szCs w:val="24"/>
          <w:lang w:val="nl-NL"/>
        </w:rPr>
        <w:t>.....................</w:t>
      </w:r>
      <w:r>
        <w:rPr>
          <w:rFonts w:ascii="Times New Roman" w:hAnsi="Times New Roman"/>
          <w:szCs w:val="24"/>
          <w:lang w:val="nl-NL"/>
        </w:rPr>
        <w:t>......................</w:t>
      </w:r>
    </w:p>
    <w:p w14:paraId="305CEE32" w14:textId="253C4752" w:rsidR="00A22573" w:rsidRPr="00332F6F" w:rsidRDefault="00856979" w:rsidP="00F57633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Nay, tôi uỷ quyền cho: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270"/>
      </w:tblGrid>
      <w:tr w:rsidR="00856979" w:rsidRPr="00332F6F" w14:paraId="0B3C58AB" w14:textId="77777777" w:rsidTr="00F40A9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883" w14:textId="5F39ECB4" w:rsidR="00856979" w:rsidRPr="00332F6F" w:rsidRDefault="00856979" w:rsidP="00D34907">
            <w:pPr>
              <w:spacing w:before="120" w:after="120" w:line="288" w:lineRule="auto"/>
              <w:ind w:right="86" w:firstLine="0"/>
              <w:jc w:val="center"/>
              <w:outlineLvl w:val="0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9270" w:type="dxa"/>
            <w:tcBorders>
              <w:left w:val="single" w:sz="4" w:space="0" w:color="auto"/>
            </w:tcBorders>
          </w:tcPr>
          <w:p w14:paraId="1CFE8798" w14:textId="4FF43E6A" w:rsidR="00856979" w:rsidRPr="00856979" w:rsidRDefault="00856979" w:rsidP="00856979">
            <w:pPr>
              <w:pStyle w:val="ListParagraph"/>
              <w:numPr>
                <w:ilvl w:val="0"/>
                <w:numId w:val="38"/>
              </w:numPr>
              <w:spacing w:after="0" w:line="288" w:lineRule="auto"/>
              <w:ind w:right="86"/>
              <w:outlineLvl w:val="0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Bà Đỗ Thanh Hương – Chủ tịch Ban đại diện Quỹ đầu tư chủ động VND (VNDAF) – Thành viên độc lập</w:t>
            </w:r>
          </w:p>
        </w:tc>
      </w:tr>
    </w:tbl>
    <w:p w14:paraId="35EB29C4" w14:textId="7867738F" w:rsidR="007E641B" w:rsidRPr="00856979" w:rsidRDefault="00856979" w:rsidP="00F57633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szCs w:val="24"/>
          <w:lang w:val="nl-NL"/>
        </w:rPr>
      </w:pPr>
      <w:r w:rsidRPr="00856979">
        <w:rPr>
          <w:rFonts w:ascii="Times New Roman" w:hAnsi="Times New Roman"/>
          <w:szCs w:val="24"/>
          <w:lang w:val="nl-NL"/>
        </w:rPr>
        <w:t>Hoặc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270"/>
      </w:tblGrid>
      <w:tr w:rsidR="00856979" w:rsidRPr="00332F6F" w14:paraId="40517EDB" w14:textId="77777777" w:rsidTr="00F40A9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002" w14:textId="77777777" w:rsidR="00856979" w:rsidRPr="00332F6F" w:rsidRDefault="00856979" w:rsidP="00895885">
            <w:pPr>
              <w:spacing w:before="120" w:after="120" w:line="288" w:lineRule="auto"/>
              <w:ind w:right="86" w:firstLine="0"/>
              <w:jc w:val="center"/>
              <w:outlineLvl w:val="0"/>
              <w:rPr>
                <w:rFonts w:ascii="Times New Roman" w:hAnsi="Times New Roman"/>
                <w:szCs w:val="24"/>
                <w:lang w:val="nl-NL"/>
              </w:rPr>
            </w:pPr>
            <w:bookmarkStart w:id="0" w:name="_GoBack" w:colFirst="0" w:colLast="0"/>
          </w:p>
        </w:tc>
        <w:tc>
          <w:tcPr>
            <w:tcW w:w="9270" w:type="dxa"/>
            <w:tcBorders>
              <w:left w:val="single" w:sz="4" w:space="0" w:color="auto"/>
            </w:tcBorders>
          </w:tcPr>
          <w:p w14:paraId="3519F825" w14:textId="014CF4BF" w:rsidR="00856979" w:rsidRPr="00856979" w:rsidRDefault="00856979" w:rsidP="00856979">
            <w:pPr>
              <w:pStyle w:val="ListParagraph"/>
              <w:numPr>
                <w:ilvl w:val="0"/>
                <w:numId w:val="38"/>
              </w:numPr>
              <w:spacing w:after="0" w:line="288" w:lineRule="auto"/>
              <w:ind w:right="86"/>
              <w:outlineLvl w:val="0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856979">
              <w:rPr>
                <w:rFonts w:ascii="Times New Roman" w:hAnsi="Times New Roman"/>
                <w:b/>
                <w:szCs w:val="24"/>
                <w:lang w:val="nl-NL"/>
              </w:rPr>
              <w:t>B</w:t>
            </w:r>
            <w:r w:rsidRPr="00856979">
              <w:rPr>
                <w:rFonts w:ascii="Times New Roman" w:hAnsi="Times New Roman" w:cs="Calibri"/>
                <w:b/>
                <w:szCs w:val="24"/>
                <w:lang w:val="nl-NL"/>
              </w:rPr>
              <w:t>à</w:t>
            </w:r>
            <w:r w:rsidRPr="00856979">
              <w:rPr>
                <w:rFonts w:ascii="Times New Roman" w:hAnsi="Times New Roman"/>
                <w:b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 w:cs="Calibri"/>
                <w:b/>
                <w:szCs w:val="24"/>
                <w:lang w:val="nl-NL"/>
              </w:rPr>
              <w:t>Nguyễn Hồ Nga</w:t>
            </w:r>
            <w:r w:rsidRPr="00856979">
              <w:rPr>
                <w:rFonts w:ascii="Times New Roman" w:hAnsi="Times New Roman"/>
                <w:b/>
                <w:szCs w:val="24"/>
                <w:lang w:val="nl-NL"/>
              </w:rPr>
              <w:t xml:space="preserve"> – </w:t>
            </w:r>
            <w:r>
              <w:rPr>
                <w:rFonts w:ascii="Times New Roman" w:hAnsi="Times New Roman"/>
                <w:b/>
                <w:szCs w:val="24"/>
                <w:lang w:val="nl-NL"/>
              </w:rPr>
              <w:t xml:space="preserve">Tổng giám đốc </w:t>
            </w:r>
            <w:r w:rsidRPr="00856979">
              <w:rPr>
                <w:rFonts w:ascii="Times New Roman" w:hAnsi="Times New Roman"/>
                <w:b/>
                <w:szCs w:val="24"/>
                <w:lang w:val="nl-NL"/>
              </w:rPr>
              <w:t xml:space="preserve">Công ty TNHH Một thành viên Quản lý quỹ </w:t>
            </w:r>
            <w:r w:rsidRPr="00856979">
              <w:rPr>
                <w:rFonts w:ascii="Times New Roman" w:hAnsi="Times New Roman" w:hint="eastAsia"/>
                <w:b/>
                <w:szCs w:val="24"/>
                <w:lang w:val="nl-NL"/>
              </w:rPr>
              <w:t>Đ</w:t>
            </w:r>
            <w:r w:rsidRPr="00856979">
              <w:rPr>
                <w:rFonts w:ascii="Times New Roman" w:hAnsi="Times New Roman"/>
                <w:b/>
                <w:szCs w:val="24"/>
                <w:lang w:val="nl-NL"/>
              </w:rPr>
              <w:t>ầu t</w:t>
            </w:r>
            <w:r w:rsidRPr="00856979">
              <w:rPr>
                <w:rFonts w:ascii="Times New Roman" w:hAnsi="Times New Roman" w:hint="eastAsia"/>
                <w:b/>
                <w:szCs w:val="24"/>
                <w:lang w:val="nl-NL"/>
              </w:rPr>
              <w:t>ư</w:t>
            </w:r>
            <w:r w:rsidRPr="00856979">
              <w:rPr>
                <w:rFonts w:ascii="Times New Roman" w:hAnsi="Times New Roman"/>
                <w:b/>
                <w:szCs w:val="24"/>
                <w:lang w:val="nl-NL"/>
              </w:rPr>
              <w:t xml:space="preserve"> Chứng khoán I.P.A</w:t>
            </w:r>
          </w:p>
        </w:tc>
      </w:tr>
    </w:tbl>
    <w:bookmarkEnd w:id="0"/>
    <w:p w14:paraId="56CD0CFE" w14:textId="77777777" w:rsidR="00856979" w:rsidRPr="00856979" w:rsidRDefault="00856979" w:rsidP="00856979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szCs w:val="24"/>
          <w:lang w:val="nl-NL"/>
        </w:rPr>
      </w:pPr>
      <w:r w:rsidRPr="00856979">
        <w:rPr>
          <w:rFonts w:ascii="Times New Roman" w:hAnsi="Times New Roman"/>
          <w:szCs w:val="24"/>
          <w:lang w:val="nl-NL"/>
        </w:rPr>
        <w:t>Hoặc</w:t>
      </w:r>
    </w:p>
    <w:p w14:paraId="5DF555BD" w14:textId="13256D71" w:rsidR="00856979" w:rsidRPr="00856979" w:rsidRDefault="00856979" w:rsidP="00856979">
      <w:pPr>
        <w:pStyle w:val="ListParagraph"/>
        <w:numPr>
          <w:ilvl w:val="0"/>
          <w:numId w:val="38"/>
        </w:numPr>
        <w:tabs>
          <w:tab w:val="left" w:pos="360"/>
        </w:tabs>
        <w:spacing w:before="120" w:after="120" w:line="288" w:lineRule="auto"/>
        <w:ind w:left="360" w:right="86"/>
        <w:outlineLvl w:val="0"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Ông/Bà</w:t>
      </w:r>
      <w:r w:rsidRPr="00856979">
        <w:rPr>
          <w:rFonts w:ascii="Times New Roman" w:hAnsi="Times New Roman"/>
          <w:szCs w:val="24"/>
          <w:lang w:val="nl-NL"/>
        </w:rPr>
        <w:t>: 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  <w:lang w:val="nl-NL"/>
        </w:rPr>
        <w:t>....................</w:t>
      </w:r>
    </w:p>
    <w:p w14:paraId="27E7227B" w14:textId="77777777" w:rsidR="00856979" w:rsidRPr="00332F6F" w:rsidRDefault="00856979" w:rsidP="00856979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szCs w:val="24"/>
          <w:lang w:val="nl-NL"/>
        </w:rPr>
      </w:pPr>
      <w:r w:rsidRPr="00332F6F">
        <w:rPr>
          <w:rFonts w:ascii="Times New Roman" w:hAnsi="Times New Roman"/>
          <w:szCs w:val="24"/>
          <w:lang w:val="nl-NL"/>
        </w:rPr>
        <w:t>Địa chỉ: ......................................................................................................................................................</w:t>
      </w:r>
    </w:p>
    <w:p w14:paraId="692294F5" w14:textId="0624DED5" w:rsidR="00856979" w:rsidRPr="00332F6F" w:rsidRDefault="00856979" w:rsidP="00856979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Số CMND/CCCD</w:t>
      </w:r>
      <w:r w:rsidRPr="00332F6F">
        <w:rPr>
          <w:rFonts w:ascii="Times New Roman" w:hAnsi="Times New Roman"/>
          <w:szCs w:val="24"/>
          <w:lang w:val="nl-NL"/>
        </w:rPr>
        <w:t>: ................</w:t>
      </w:r>
      <w:r>
        <w:rPr>
          <w:rFonts w:ascii="Times New Roman" w:hAnsi="Times New Roman"/>
          <w:szCs w:val="24"/>
          <w:lang w:val="nl-NL"/>
        </w:rPr>
        <w:t>............................</w:t>
      </w:r>
      <w:r w:rsidRPr="00332F6F">
        <w:rPr>
          <w:rFonts w:ascii="Times New Roman" w:hAnsi="Times New Roman"/>
          <w:szCs w:val="24"/>
          <w:lang w:val="nl-NL"/>
        </w:rPr>
        <w:t>.</w:t>
      </w:r>
      <w:r>
        <w:rPr>
          <w:rFonts w:ascii="Times New Roman" w:hAnsi="Times New Roman"/>
          <w:szCs w:val="24"/>
          <w:lang w:val="nl-NL"/>
        </w:rPr>
        <w:t>Ngày cấp</w:t>
      </w:r>
      <w:r w:rsidRPr="00332F6F">
        <w:rPr>
          <w:rFonts w:ascii="Times New Roman" w:hAnsi="Times New Roman"/>
          <w:szCs w:val="24"/>
          <w:lang w:val="nl-NL"/>
        </w:rPr>
        <w:t>.</w:t>
      </w:r>
      <w:r>
        <w:rPr>
          <w:rFonts w:ascii="Times New Roman" w:hAnsi="Times New Roman"/>
          <w:szCs w:val="24"/>
          <w:lang w:val="nl-NL"/>
        </w:rPr>
        <w:t>.......................</w:t>
      </w:r>
      <w:r w:rsidRPr="00332F6F">
        <w:rPr>
          <w:rFonts w:ascii="Times New Roman" w:hAnsi="Times New Roman"/>
          <w:szCs w:val="24"/>
          <w:lang w:val="nl-NL"/>
        </w:rPr>
        <w:t>.</w:t>
      </w:r>
      <w:r>
        <w:rPr>
          <w:rFonts w:ascii="Times New Roman" w:hAnsi="Times New Roman"/>
          <w:szCs w:val="24"/>
          <w:lang w:val="nl-NL"/>
        </w:rPr>
        <w:t>Nơi cấp.............</w:t>
      </w:r>
      <w:r w:rsidRPr="00332F6F">
        <w:rPr>
          <w:rFonts w:ascii="Times New Roman" w:hAnsi="Times New Roman"/>
          <w:szCs w:val="24"/>
          <w:lang w:val="nl-NL"/>
        </w:rPr>
        <w:t>.....</w:t>
      </w:r>
      <w:r>
        <w:rPr>
          <w:rFonts w:ascii="Times New Roman" w:hAnsi="Times New Roman"/>
          <w:szCs w:val="24"/>
          <w:lang w:val="nl-NL"/>
        </w:rPr>
        <w:t>....</w:t>
      </w:r>
      <w:r>
        <w:rPr>
          <w:rFonts w:ascii="Times New Roman" w:hAnsi="Times New Roman"/>
          <w:szCs w:val="24"/>
          <w:lang w:val="nl-NL"/>
        </w:rPr>
        <w:t>.............</w:t>
      </w:r>
    </w:p>
    <w:p w14:paraId="33C93886" w14:textId="50405462" w:rsidR="00856979" w:rsidRPr="00856979" w:rsidRDefault="00856979" w:rsidP="00856979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szCs w:val="24"/>
          <w:lang w:val="nl-NL"/>
        </w:rPr>
      </w:pPr>
      <w:r w:rsidRPr="00856979">
        <w:rPr>
          <w:rFonts w:ascii="Times New Roman" w:hAnsi="Times New Roman"/>
          <w:szCs w:val="24"/>
          <w:lang w:val="nl-NL"/>
        </w:rPr>
        <w:t xml:space="preserve">Thay mặt tôi/chúng tôi và </w:t>
      </w:r>
      <w:r w:rsidRPr="00856979">
        <w:rPr>
          <w:rFonts w:ascii="Times New Roman" w:hAnsi="Times New Roman" w:hint="eastAsia"/>
          <w:szCs w:val="24"/>
          <w:lang w:val="nl-NL"/>
        </w:rPr>
        <w:t>đ</w:t>
      </w:r>
      <w:r w:rsidRPr="00856979">
        <w:rPr>
          <w:rFonts w:ascii="Times New Roman" w:hAnsi="Times New Roman"/>
          <w:szCs w:val="24"/>
          <w:lang w:val="nl-NL"/>
        </w:rPr>
        <w:t xml:space="preserve">ại diện cho tất cả số Chứng Chỉ Quỹ mà tôi/chúng tôi </w:t>
      </w:r>
      <w:r w:rsidRPr="00856979">
        <w:rPr>
          <w:rFonts w:ascii="Times New Roman" w:hAnsi="Times New Roman" w:hint="eastAsia"/>
          <w:szCs w:val="24"/>
          <w:lang w:val="nl-NL"/>
        </w:rPr>
        <w:t>đ</w:t>
      </w:r>
      <w:r w:rsidRPr="00856979">
        <w:rPr>
          <w:rFonts w:ascii="Times New Roman" w:hAnsi="Times New Roman"/>
          <w:szCs w:val="24"/>
          <w:lang w:val="nl-NL"/>
        </w:rPr>
        <w:t>ang sở hữu tham dự và biểu</w:t>
      </w:r>
      <w:r w:rsidRPr="00856979">
        <w:rPr>
          <w:rFonts w:ascii="Times New Roman" w:hAnsi="Times New Roman"/>
          <w:szCs w:val="24"/>
          <w:lang w:val="nl-NL"/>
        </w:rPr>
        <w:t xml:space="preserve"> </w:t>
      </w:r>
      <w:r w:rsidRPr="00856979">
        <w:rPr>
          <w:rFonts w:ascii="Times New Roman" w:hAnsi="Times New Roman"/>
          <w:szCs w:val="24"/>
          <w:lang w:val="nl-NL"/>
        </w:rPr>
        <w:t xml:space="preserve">quyết tại </w:t>
      </w:r>
      <w:r w:rsidRPr="00856979">
        <w:rPr>
          <w:rFonts w:ascii="Times New Roman" w:hAnsi="Times New Roman" w:hint="eastAsia"/>
          <w:szCs w:val="24"/>
          <w:lang w:val="nl-NL"/>
        </w:rPr>
        <w:t>Đ</w:t>
      </w:r>
      <w:r w:rsidRPr="00856979">
        <w:rPr>
          <w:rFonts w:ascii="Times New Roman" w:hAnsi="Times New Roman"/>
          <w:szCs w:val="24"/>
          <w:lang w:val="nl-NL"/>
        </w:rPr>
        <w:t xml:space="preserve">ại Nhà </w:t>
      </w:r>
      <w:r w:rsidRPr="00856979">
        <w:rPr>
          <w:rFonts w:ascii="Times New Roman" w:hAnsi="Times New Roman" w:hint="eastAsia"/>
          <w:szCs w:val="24"/>
          <w:lang w:val="nl-NL"/>
        </w:rPr>
        <w:t>Đ</w:t>
      </w:r>
      <w:r w:rsidRPr="00856979">
        <w:rPr>
          <w:rFonts w:ascii="Times New Roman" w:hAnsi="Times New Roman"/>
          <w:szCs w:val="24"/>
          <w:lang w:val="nl-NL"/>
        </w:rPr>
        <w:t>ầu T</w:t>
      </w:r>
      <w:r w:rsidRPr="00856979">
        <w:rPr>
          <w:rFonts w:ascii="Times New Roman" w:hAnsi="Times New Roman" w:hint="eastAsia"/>
          <w:szCs w:val="24"/>
          <w:lang w:val="nl-NL"/>
        </w:rPr>
        <w:t>ư</w:t>
      </w:r>
      <w:r w:rsidRPr="00856979">
        <w:rPr>
          <w:rFonts w:ascii="Times New Roman" w:hAnsi="Times New Roman"/>
          <w:szCs w:val="24"/>
          <w:lang w:val="nl-NL"/>
        </w:rPr>
        <w:t xml:space="preserve"> n</w:t>
      </w:r>
      <w:r w:rsidRPr="00856979">
        <w:rPr>
          <w:rFonts w:ascii="Times New Roman" w:hAnsi="Times New Roman" w:hint="eastAsia"/>
          <w:szCs w:val="24"/>
          <w:lang w:val="nl-NL"/>
        </w:rPr>
        <w:t>ă</w:t>
      </w:r>
      <w:r w:rsidRPr="00856979">
        <w:rPr>
          <w:rFonts w:ascii="Times New Roman" w:hAnsi="Times New Roman"/>
          <w:szCs w:val="24"/>
          <w:lang w:val="nl-NL"/>
        </w:rPr>
        <w:t>m 202</w:t>
      </w:r>
      <w:r w:rsidRPr="00856979">
        <w:rPr>
          <w:rFonts w:ascii="Times New Roman" w:hAnsi="Times New Roman"/>
          <w:szCs w:val="24"/>
          <w:lang w:val="nl-NL"/>
        </w:rPr>
        <w:t>2</w:t>
      </w:r>
      <w:r w:rsidRPr="00856979">
        <w:rPr>
          <w:rFonts w:ascii="Times New Roman" w:hAnsi="Times New Roman"/>
          <w:szCs w:val="24"/>
          <w:lang w:val="nl-NL"/>
        </w:rPr>
        <w:t xml:space="preserve"> của Quỹ </w:t>
      </w:r>
      <w:r w:rsidRPr="00856979">
        <w:rPr>
          <w:rFonts w:ascii="Times New Roman" w:hAnsi="Times New Roman" w:hint="eastAsia"/>
          <w:szCs w:val="24"/>
          <w:lang w:val="nl-NL"/>
        </w:rPr>
        <w:t>Đ</w:t>
      </w:r>
      <w:r w:rsidRPr="00856979">
        <w:rPr>
          <w:rFonts w:ascii="Times New Roman" w:hAnsi="Times New Roman"/>
          <w:szCs w:val="24"/>
          <w:lang w:val="nl-NL"/>
        </w:rPr>
        <w:t>ầu T</w:t>
      </w:r>
      <w:r w:rsidRPr="00856979">
        <w:rPr>
          <w:rFonts w:ascii="Times New Roman" w:hAnsi="Times New Roman" w:hint="eastAsia"/>
          <w:szCs w:val="24"/>
          <w:lang w:val="nl-NL"/>
        </w:rPr>
        <w:t>ư</w:t>
      </w:r>
      <w:r w:rsidRPr="00856979">
        <w:rPr>
          <w:rFonts w:ascii="Times New Roman" w:hAnsi="Times New Roman"/>
          <w:szCs w:val="24"/>
          <w:lang w:val="nl-NL"/>
        </w:rPr>
        <w:t xml:space="preserve"> </w:t>
      </w:r>
      <w:r w:rsidRPr="00856979">
        <w:rPr>
          <w:rFonts w:ascii="Times New Roman" w:hAnsi="Times New Roman"/>
          <w:szCs w:val="24"/>
          <w:lang w:val="nl-NL"/>
        </w:rPr>
        <w:t>Chủ Động VND.</w:t>
      </w:r>
    </w:p>
    <w:p w14:paraId="4EF2226B" w14:textId="15DBB08F" w:rsidR="00856979" w:rsidRPr="00856979" w:rsidRDefault="00856979" w:rsidP="00856979">
      <w:pPr>
        <w:spacing w:before="120" w:after="120" w:line="288" w:lineRule="auto"/>
        <w:ind w:right="86" w:firstLine="0"/>
        <w:outlineLvl w:val="0"/>
        <w:rPr>
          <w:rFonts w:ascii="Times New Roman" w:hAnsi="Times New Roman"/>
          <w:szCs w:val="24"/>
          <w:lang w:val="nl-NL"/>
        </w:rPr>
      </w:pPr>
      <w:r w:rsidRPr="00856979">
        <w:rPr>
          <w:rFonts w:ascii="Times New Roman" w:hAnsi="Times New Roman"/>
          <w:szCs w:val="24"/>
          <w:lang w:val="nl-NL"/>
        </w:rPr>
        <w:t>Ng</w:t>
      </w:r>
      <w:r w:rsidRPr="00856979">
        <w:rPr>
          <w:rFonts w:ascii="Times New Roman" w:hAnsi="Times New Roman" w:hint="eastAsia"/>
          <w:szCs w:val="24"/>
          <w:lang w:val="nl-NL"/>
        </w:rPr>
        <w:t>ư</w:t>
      </w:r>
      <w:r w:rsidRPr="00856979">
        <w:rPr>
          <w:rFonts w:ascii="Times New Roman" w:hAnsi="Times New Roman"/>
          <w:szCs w:val="24"/>
          <w:lang w:val="nl-NL"/>
        </w:rPr>
        <w:t xml:space="preserve">ời </w:t>
      </w:r>
      <w:r w:rsidRPr="00856979">
        <w:rPr>
          <w:rFonts w:ascii="Times New Roman" w:hAnsi="Times New Roman" w:hint="eastAsia"/>
          <w:szCs w:val="24"/>
          <w:lang w:val="nl-NL"/>
        </w:rPr>
        <w:t>đư</w:t>
      </w:r>
      <w:r w:rsidRPr="00856979">
        <w:rPr>
          <w:rFonts w:ascii="Times New Roman" w:hAnsi="Times New Roman"/>
          <w:szCs w:val="24"/>
          <w:lang w:val="nl-NL"/>
        </w:rPr>
        <w:t xml:space="preserve">ợc ủy quyền có nghĩa vụ thực hiện </w:t>
      </w:r>
      <w:r w:rsidRPr="00856979">
        <w:rPr>
          <w:rFonts w:ascii="Times New Roman" w:hAnsi="Times New Roman" w:hint="eastAsia"/>
          <w:szCs w:val="24"/>
          <w:lang w:val="nl-NL"/>
        </w:rPr>
        <w:t>đú</w:t>
      </w:r>
      <w:r w:rsidRPr="00856979">
        <w:rPr>
          <w:rFonts w:ascii="Times New Roman" w:hAnsi="Times New Roman"/>
          <w:szCs w:val="24"/>
          <w:lang w:val="nl-NL"/>
        </w:rPr>
        <w:t xml:space="preserve">ng nội dung quy chế làm việc của </w:t>
      </w:r>
      <w:r w:rsidRPr="00856979">
        <w:rPr>
          <w:rFonts w:ascii="Times New Roman" w:hAnsi="Times New Roman" w:hint="eastAsia"/>
          <w:szCs w:val="24"/>
          <w:lang w:val="nl-NL"/>
        </w:rPr>
        <w:t>Đ</w:t>
      </w:r>
      <w:r w:rsidRPr="00856979">
        <w:rPr>
          <w:rFonts w:ascii="Times New Roman" w:hAnsi="Times New Roman"/>
          <w:szCs w:val="24"/>
          <w:lang w:val="nl-NL"/>
        </w:rPr>
        <w:t xml:space="preserve">ại Hội, không </w:t>
      </w:r>
      <w:r w:rsidRPr="00856979">
        <w:rPr>
          <w:rFonts w:ascii="Times New Roman" w:hAnsi="Times New Roman" w:hint="eastAsia"/>
          <w:szCs w:val="24"/>
          <w:lang w:val="nl-NL"/>
        </w:rPr>
        <w:t>đư</w:t>
      </w:r>
      <w:r w:rsidRPr="00856979">
        <w:rPr>
          <w:rFonts w:ascii="Times New Roman" w:hAnsi="Times New Roman"/>
          <w:szCs w:val="24"/>
          <w:lang w:val="nl-NL"/>
        </w:rPr>
        <w:t>ợc ủy quyền</w:t>
      </w:r>
      <w:r w:rsidRPr="00856979">
        <w:rPr>
          <w:rFonts w:ascii="Times New Roman" w:hAnsi="Times New Roman"/>
          <w:szCs w:val="24"/>
          <w:lang w:val="nl-NL"/>
        </w:rPr>
        <w:t xml:space="preserve"> </w:t>
      </w:r>
      <w:r w:rsidRPr="00856979">
        <w:rPr>
          <w:rFonts w:ascii="Times New Roman" w:hAnsi="Times New Roman"/>
          <w:szCs w:val="24"/>
          <w:lang w:val="nl-NL"/>
        </w:rPr>
        <w:t>lại cho ng</w:t>
      </w:r>
      <w:r w:rsidRPr="00856979">
        <w:rPr>
          <w:rFonts w:ascii="Times New Roman" w:hAnsi="Times New Roman" w:hint="eastAsia"/>
          <w:szCs w:val="24"/>
          <w:lang w:val="nl-NL"/>
        </w:rPr>
        <w:t>ư</w:t>
      </w:r>
      <w:r w:rsidRPr="00856979">
        <w:rPr>
          <w:rFonts w:ascii="Times New Roman" w:hAnsi="Times New Roman"/>
          <w:szCs w:val="24"/>
          <w:lang w:val="nl-NL"/>
        </w:rPr>
        <w:t>ời khác.</w:t>
      </w:r>
    </w:p>
    <w:p w14:paraId="75D90AF2" w14:textId="680B3D53" w:rsidR="00950A7C" w:rsidRPr="00332F6F" w:rsidRDefault="00950A7C" w:rsidP="00794C6A">
      <w:pPr>
        <w:spacing w:before="120" w:after="0"/>
        <w:ind w:right="86" w:firstLine="810"/>
        <w:outlineLvl w:val="0"/>
        <w:rPr>
          <w:rFonts w:ascii="Times New Roman" w:hAnsi="Times New Roman"/>
          <w:szCs w:val="24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56979" w:rsidRPr="008D5449" w14:paraId="46829E67" w14:textId="77777777" w:rsidTr="00F62639">
        <w:trPr>
          <w:trHeight w:val="2106"/>
        </w:trPr>
        <w:tc>
          <w:tcPr>
            <w:tcW w:w="5040" w:type="dxa"/>
          </w:tcPr>
          <w:p w14:paraId="5D8F38FC" w14:textId="6FE4A1E3" w:rsidR="00856979" w:rsidRPr="00332F6F" w:rsidRDefault="00856979" w:rsidP="00856979">
            <w:pPr>
              <w:spacing w:before="0" w:after="0" w:line="288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Người được uỷ quyền</w:t>
            </w:r>
          </w:p>
          <w:p w14:paraId="5A8A0725" w14:textId="338118B9" w:rsidR="00856979" w:rsidRPr="008D5449" w:rsidRDefault="00856979" w:rsidP="00856979">
            <w:pPr>
              <w:spacing w:before="0" w:after="0" w:line="288" w:lineRule="auto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332F6F">
              <w:rPr>
                <w:rFonts w:ascii="Times New Roman" w:hAnsi="Times New Roman"/>
                <w:i/>
                <w:szCs w:val="24"/>
                <w:lang w:val="nl-NL"/>
              </w:rPr>
              <w:t>(Ký, ghi rõ họ tên)</w:t>
            </w:r>
          </w:p>
          <w:p w14:paraId="7C40E9FC" w14:textId="77777777" w:rsidR="00856979" w:rsidRDefault="00856979" w:rsidP="00856979">
            <w:pPr>
              <w:spacing w:before="0" w:after="0" w:line="288" w:lineRule="auto"/>
              <w:ind w:firstLine="0"/>
              <w:rPr>
                <w:rFonts w:ascii="Times New Roman" w:hAnsi="Times New Roman"/>
                <w:szCs w:val="24"/>
                <w:lang w:val="nl-NL"/>
              </w:rPr>
            </w:pPr>
          </w:p>
          <w:p w14:paraId="615D56B1" w14:textId="77777777" w:rsidR="00856979" w:rsidRDefault="00856979" w:rsidP="00856979">
            <w:pPr>
              <w:spacing w:before="0" w:after="0" w:line="288" w:lineRule="auto"/>
              <w:ind w:firstLine="0"/>
              <w:rPr>
                <w:rFonts w:ascii="Times New Roman" w:hAnsi="Times New Roman"/>
                <w:szCs w:val="24"/>
                <w:lang w:val="nl-NL"/>
              </w:rPr>
            </w:pPr>
          </w:p>
          <w:p w14:paraId="11608D48" w14:textId="5FE605F8" w:rsidR="00856979" w:rsidRPr="00332F6F" w:rsidRDefault="00856979" w:rsidP="00F62639">
            <w:pPr>
              <w:spacing w:before="120" w:after="120" w:line="288" w:lineRule="auto"/>
              <w:ind w:firstLine="0"/>
              <w:rPr>
                <w:rFonts w:ascii="Times New Roman" w:hAnsi="Times New Roman"/>
                <w:i/>
                <w:szCs w:val="24"/>
                <w:lang w:val="nl-NL"/>
              </w:rPr>
            </w:pPr>
          </w:p>
        </w:tc>
        <w:tc>
          <w:tcPr>
            <w:tcW w:w="5040" w:type="dxa"/>
          </w:tcPr>
          <w:p w14:paraId="5F8D818A" w14:textId="6B47C4B6" w:rsidR="00856979" w:rsidRPr="00332F6F" w:rsidRDefault="00856979" w:rsidP="00856979">
            <w:pPr>
              <w:spacing w:before="0" w:after="0" w:line="288" w:lineRule="auto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Cs w:val="24"/>
                <w:lang w:val="nl-NL"/>
              </w:rPr>
              <w:t>Người uỷ quyền</w:t>
            </w:r>
          </w:p>
          <w:p w14:paraId="52AF77A1" w14:textId="77777777" w:rsidR="00856979" w:rsidRPr="008D5449" w:rsidRDefault="00856979" w:rsidP="00856979">
            <w:pPr>
              <w:spacing w:before="0" w:after="0" w:line="288" w:lineRule="auto"/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332F6F">
              <w:rPr>
                <w:rFonts w:ascii="Times New Roman" w:hAnsi="Times New Roman"/>
                <w:i/>
                <w:szCs w:val="24"/>
                <w:lang w:val="nl-NL"/>
              </w:rPr>
              <w:t>(Ký, ghi rõ họ tên, đóng dấu nếu là tổ chức)</w:t>
            </w:r>
          </w:p>
          <w:p w14:paraId="40118C75" w14:textId="7FD7B5A6" w:rsidR="00856979" w:rsidRPr="00332F6F" w:rsidRDefault="00856979" w:rsidP="00856979">
            <w:pPr>
              <w:spacing w:before="120" w:after="120" w:line="288" w:lineRule="auto"/>
              <w:jc w:val="center"/>
              <w:rPr>
                <w:rFonts w:ascii="Times New Roman" w:hAnsi="Times New Roman"/>
                <w:i/>
                <w:szCs w:val="24"/>
                <w:lang w:val="nl-NL"/>
              </w:rPr>
            </w:pPr>
          </w:p>
        </w:tc>
      </w:tr>
    </w:tbl>
    <w:p w14:paraId="1C03A9A4" w14:textId="77777777" w:rsidR="00C434E9" w:rsidRPr="00C434E9" w:rsidRDefault="00C434E9" w:rsidP="00F62639">
      <w:pPr>
        <w:spacing w:after="0" w:line="360" w:lineRule="auto"/>
        <w:ind w:firstLine="0"/>
        <w:outlineLvl w:val="0"/>
        <w:rPr>
          <w:rFonts w:ascii="Times New Roman" w:hAnsi="Times New Roman"/>
          <w:i/>
          <w:szCs w:val="24"/>
          <w:lang w:val="nl-NL"/>
        </w:rPr>
      </w:pPr>
    </w:p>
    <w:sectPr w:rsidR="00C434E9" w:rsidRPr="00C434E9" w:rsidSect="00B17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134" w:header="561" w:footer="561" w:gutter="0"/>
      <w:cols w:space="720"/>
      <w:docGrid w:linePitch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CF89" w14:textId="77777777" w:rsidR="00D95481" w:rsidRDefault="00D95481">
      <w:r>
        <w:separator/>
      </w:r>
    </w:p>
  </w:endnote>
  <w:endnote w:type="continuationSeparator" w:id="0">
    <w:p w14:paraId="49FA4745" w14:textId="77777777" w:rsidR="00D95481" w:rsidRDefault="00D9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20000A87" w:usb1="08000000" w:usb2="00000008" w:usb3="00000000" w:csb0="000001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.VnBook-Antiqu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dTim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C6B9" w14:textId="77777777" w:rsidR="008D5449" w:rsidRDefault="008D5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FA816" w14:textId="77777777" w:rsidR="008D5449" w:rsidRDefault="008D5449">
    <w:pPr>
      <w:pStyle w:val="Footer"/>
      <w:ind w:right="360"/>
    </w:pPr>
  </w:p>
  <w:p w14:paraId="554017A7" w14:textId="77777777" w:rsidR="008D5449" w:rsidRDefault="008D544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5A7B" w14:textId="77777777" w:rsidR="008D5449" w:rsidRDefault="008D5449" w:rsidP="005E3FB0">
    <w:pPr>
      <w:pStyle w:val="Footer"/>
      <w:tabs>
        <w:tab w:val="clear" w:pos="4320"/>
        <w:tab w:val="center" w:pos="8640"/>
      </w:tabs>
      <w:spacing w:before="120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A083" w14:textId="77777777" w:rsidR="00102243" w:rsidRDefault="00102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EBDD" w14:textId="77777777" w:rsidR="00D95481" w:rsidRDefault="00D95481">
      <w:r>
        <w:separator/>
      </w:r>
    </w:p>
  </w:footnote>
  <w:footnote w:type="continuationSeparator" w:id="0">
    <w:p w14:paraId="337D8B1F" w14:textId="77777777" w:rsidR="00D95481" w:rsidRDefault="00D9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EFC2E" w14:textId="77777777" w:rsidR="00102243" w:rsidRDefault="00102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A963" w14:textId="77777777" w:rsidR="008D5449" w:rsidRDefault="008D5449" w:rsidP="005914BA">
    <w:pPr>
      <w:pStyle w:val="Header"/>
      <w:ind w:firstLine="0"/>
      <w:rPr>
        <w:rFonts w:ascii="Times New Roman" w:hAnsi="Times New Roman"/>
        <w:sz w:val="22"/>
        <w:szCs w:val="22"/>
      </w:rPr>
    </w:pPr>
  </w:p>
  <w:p w14:paraId="79CBFED9" w14:textId="77777777" w:rsidR="008D5449" w:rsidRDefault="008D5449" w:rsidP="00786E6A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675E" w14:textId="77777777" w:rsidR="00102243" w:rsidRDefault="0010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16"/>
      </v:shape>
    </w:pict>
  </w:numPicBullet>
  <w:abstractNum w:abstractNumId="0" w15:restartNumberingAfterBreak="0">
    <w:nsid w:val="009A339B"/>
    <w:multiLevelType w:val="hybridMultilevel"/>
    <w:tmpl w:val="11FA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30E3"/>
    <w:multiLevelType w:val="hybridMultilevel"/>
    <w:tmpl w:val="F1FAC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15D84"/>
    <w:multiLevelType w:val="hybridMultilevel"/>
    <w:tmpl w:val="D4E2A1C2"/>
    <w:lvl w:ilvl="0" w:tplc="27B47CD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85CC4"/>
    <w:multiLevelType w:val="hybridMultilevel"/>
    <w:tmpl w:val="1A58FC3E"/>
    <w:lvl w:ilvl="0" w:tplc="156E88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11234"/>
    <w:multiLevelType w:val="hybridMultilevel"/>
    <w:tmpl w:val="0A78F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21A3D"/>
    <w:multiLevelType w:val="multilevel"/>
    <w:tmpl w:val="59D486A0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bullet"/>
      <w:lvlText w:val="+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7C47AA2"/>
    <w:multiLevelType w:val="hybridMultilevel"/>
    <w:tmpl w:val="FCA87C4C"/>
    <w:lvl w:ilvl="0" w:tplc="CFDA58B8">
      <w:start w:val="1"/>
      <w:numFmt w:val="bullet"/>
      <w:lvlText w:val="-"/>
      <w:lvlJc w:val="left"/>
      <w:pPr>
        <w:ind w:left="1260" w:hanging="360"/>
      </w:pPr>
      <w:rPr>
        <w:rFonts w:ascii="Palatino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8315365"/>
    <w:multiLevelType w:val="hybridMultilevel"/>
    <w:tmpl w:val="10AA8BD8"/>
    <w:lvl w:ilvl="0" w:tplc="156E88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50C28"/>
    <w:multiLevelType w:val="hybridMultilevel"/>
    <w:tmpl w:val="73D2A92C"/>
    <w:lvl w:ilvl="0" w:tplc="6DD86C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6499"/>
    <w:multiLevelType w:val="hybridMultilevel"/>
    <w:tmpl w:val="1E4E0554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3204BDB"/>
    <w:multiLevelType w:val="hybridMultilevel"/>
    <w:tmpl w:val="046E4DA2"/>
    <w:lvl w:ilvl="0" w:tplc="835615EE">
      <w:start w:val="1"/>
      <w:numFmt w:val="bullet"/>
      <w:pStyle w:val="ListBullet"/>
      <w:lvlText w:val="-"/>
      <w:lvlJc w:val="left"/>
      <w:pPr>
        <w:tabs>
          <w:tab w:val="num" w:pos="1152"/>
        </w:tabs>
        <w:ind w:left="1152" w:hanging="432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F0475"/>
    <w:multiLevelType w:val="hybridMultilevel"/>
    <w:tmpl w:val="4E54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17B3"/>
    <w:multiLevelType w:val="hybridMultilevel"/>
    <w:tmpl w:val="C3924118"/>
    <w:lvl w:ilvl="0" w:tplc="E1BC7312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DE96C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F48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EF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A2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E23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8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8B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8EF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32DA"/>
    <w:multiLevelType w:val="hybridMultilevel"/>
    <w:tmpl w:val="946C69F8"/>
    <w:lvl w:ilvl="0" w:tplc="CD4C812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546AF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908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61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80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92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2A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83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26D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41A0"/>
    <w:multiLevelType w:val="multilevel"/>
    <w:tmpl w:val="259AFD6C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  <w:b/>
        <w:bCs/>
      </w:rPr>
    </w:lvl>
    <w:lvl w:ilvl="1">
      <w:start w:val="1"/>
      <w:numFmt w:val="decimal"/>
      <w:pStyle w:val="Heading2"/>
      <w:lvlText w:val="%2."/>
      <w:lvlJc w:val="left"/>
      <w:pPr>
        <w:tabs>
          <w:tab w:val="num" w:pos="928"/>
        </w:tabs>
        <w:ind w:left="851" w:hanging="283"/>
      </w:pPr>
      <w:rPr>
        <w:rFonts w:hint="default"/>
        <w:b w:val="0"/>
        <w:i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5" w15:restartNumberingAfterBreak="0">
    <w:nsid w:val="31EF62AB"/>
    <w:multiLevelType w:val="hybridMultilevel"/>
    <w:tmpl w:val="1EC4C3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86C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86C4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144BC"/>
    <w:multiLevelType w:val="hybridMultilevel"/>
    <w:tmpl w:val="1C4AA216"/>
    <w:lvl w:ilvl="0" w:tplc="21F2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067CE"/>
    <w:multiLevelType w:val="hybridMultilevel"/>
    <w:tmpl w:val="41420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5"/>
      </w:rPr>
    </w:lvl>
    <w:lvl w:ilvl="1" w:tplc="301AA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04ABA"/>
    <w:multiLevelType w:val="multilevel"/>
    <w:tmpl w:val="DC1CBD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.VnTimeH" w:hAnsi=".VnTimeH" w:hint="default"/>
        <w:b/>
        <w:sz w:val="2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A50C8"/>
    <w:multiLevelType w:val="hybridMultilevel"/>
    <w:tmpl w:val="AB546392"/>
    <w:lvl w:ilvl="0" w:tplc="156E88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D39C2"/>
    <w:multiLevelType w:val="hybridMultilevel"/>
    <w:tmpl w:val="18D62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A45A0"/>
    <w:multiLevelType w:val="hybridMultilevel"/>
    <w:tmpl w:val="836C3E0E"/>
    <w:lvl w:ilvl="0" w:tplc="D138D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.VnTimeH" w:hAnsi=".VnTimeH" w:hint="default"/>
        <w:b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F02A03"/>
    <w:multiLevelType w:val="hybridMultilevel"/>
    <w:tmpl w:val="51F6D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2480F"/>
    <w:multiLevelType w:val="hybridMultilevel"/>
    <w:tmpl w:val="EF5C559A"/>
    <w:lvl w:ilvl="0" w:tplc="48D80F4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A3B6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0493EC2"/>
    <w:multiLevelType w:val="hybridMultilevel"/>
    <w:tmpl w:val="C78499C2"/>
    <w:lvl w:ilvl="0" w:tplc="35A08C6E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202B11"/>
    <w:multiLevelType w:val="hybridMultilevel"/>
    <w:tmpl w:val="C180C9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422E08"/>
    <w:multiLevelType w:val="hybridMultilevel"/>
    <w:tmpl w:val="3CEEE5F6"/>
    <w:lvl w:ilvl="0" w:tplc="E090944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4F3CA0"/>
    <w:multiLevelType w:val="hybridMultilevel"/>
    <w:tmpl w:val="0DE0CE92"/>
    <w:lvl w:ilvl="0" w:tplc="764E03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624451"/>
    <w:multiLevelType w:val="hybridMultilevel"/>
    <w:tmpl w:val="4E54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B6B85"/>
    <w:multiLevelType w:val="hybridMultilevel"/>
    <w:tmpl w:val="AF18D3A4"/>
    <w:lvl w:ilvl="0" w:tplc="428A0A0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E08860A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7FF794D"/>
    <w:multiLevelType w:val="hybridMultilevel"/>
    <w:tmpl w:val="AE9055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88F2C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34D15"/>
    <w:multiLevelType w:val="hybridMultilevel"/>
    <w:tmpl w:val="DC1CBD70"/>
    <w:lvl w:ilvl="0" w:tplc="D138D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.VnTimeH" w:hAnsi=".VnTimeH" w:hint="default"/>
        <w:b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1D4089"/>
    <w:multiLevelType w:val="hybridMultilevel"/>
    <w:tmpl w:val="E4D6A8F0"/>
    <w:lvl w:ilvl="0" w:tplc="A53C9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</w:rPr>
    </w:lvl>
    <w:lvl w:ilvl="1" w:tplc="3B1AD38A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87488"/>
    <w:multiLevelType w:val="multilevel"/>
    <w:tmpl w:val="0DE0CE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1D2C1C"/>
    <w:multiLevelType w:val="hybridMultilevel"/>
    <w:tmpl w:val="D458B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A665A"/>
    <w:multiLevelType w:val="hybridMultilevel"/>
    <w:tmpl w:val="D716FBF0"/>
    <w:lvl w:ilvl="0" w:tplc="FFFFFFFF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534A7"/>
    <w:multiLevelType w:val="multilevel"/>
    <w:tmpl w:val="A10850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.VnTimeH" w:hAnsi=".VnTimeH" w:hint="default"/>
        <w:b/>
        <w:sz w:val="2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2"/>
  </w:num>
  <w:num w:numId="4">
    <w:abstractNumId w:val="14"/>
  </w:num>
  <w:num w:numId="5">
    <w:abstractNumId w:val="10"/>
  </w:num>
  <w:num w:numId="6">
    <w:abstractNumId w:val="28"/>
  </w:num>
  <w:num w:numId="7">
    <w:abstractNumId w:val="33"/>
  </w:num>
  <w:num w:numId="8">
    <w:abstractNumId w:val="27"/>
  </w:num>
  <w:num w:numId="9">
    <w:abstractNumId w:val="15"/>
  </w:num>
  <w:num w:numId="10">
    <w:abstractNumId w:val="17"/>
  </w:num>
  <w:num w:numId="11">
    <w:abstractNumId w:val="35"/>
  </w:num>
  <w:num w:numId="12">
    <w:abstractNumId w:val="34"/>
  </w:num>
  <w:num w:numId="13">
    <w:abstractNumId w:val="2"/>
  </w:num>
  <w:num w:numId="14">
    <w:abstractNumId w:val="9"/>
  </w:num>
  <w:num w:numId="15">
    <w:abstractNumId w:val="25"/>
  </w:num>
  <w:num w:numId="16">
    <w:abstractNumId w:val="32"/>
  </w:num>
  <w:num w:numId="17">
    <w:abstractNumId w:val="14"/>
  </w:num>
  <w:num w:numId="18">
    <w:abstractNumId w:val="37"/>
  </w:num>
  <w:num w:numId="19">
    <w:abstractNumId w:val="18"/>
  </w:num>
  <w:num w:numId="20">
    <w:abstractNumId w:val="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1"/>
  </w:num>
  <w:num w:numId="26">
    <w:abstractNumId w:val="31"/>
  </w:num>
  <w:num w:numId="27">
    <w:abstractNumId w:val="7"/>
  </w:num>
  <w:num w:numId="28">
    <w:abstractNumId w:val="19"/>
  </w:num>
  <w:num w:numId="29">
    <w:abstractNumId w:val="3"/>
  </w:num>
  <w:num w:numId="30">
    <w:abstractNumId w:val="30"/>
  </w:num>
  <w:num w:numId="31">
    <w:abstractNumId w:val="5"/>
  </w:num>
  <w:num w:numId="32">
    <w:abstractNumId w:val="6"/>
  </w:num>
  <w:num w:numId="33">
    <w:abstractNumId w:val="23"/>
  </w:num>
  <w:num w:numId="34">
    <w:abstractNumId w:val="8"/>
  </w:num>
  <w:num w:numId="35">
    <w:abstractNumId w:val="16"/>
  </w:num>
  <w:num w:numId="36">
    <w:abstractNumId w:val="26"/>
  </w:num>
  <w:num w:numId="37">
    <w:abstractNumId w:val="0"/>
  </w:num>
  <w:num w:numId="38">
    <w:abstractNumId w:val="2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002579"/>
    <w:rsid w:val="00004D23"/>
    <w:rsid w:val="00017453"/>
    <w:rsid w:val="00020856"/>
    <w:rsid w:val="000254CC"/>
    <w:rsid w:val="00035D5C"/>
    <w:rsid w:val="00043ED3"/>
    <w:rsid w:val="0005158C"/>
    <w:rsid w:val="000517AA"/>
    <w:rsid w:val="00052913"/>
    <w:rsid w:val="00053B83"/>
    <w:rsid w:val="00057CF3"/>
    <w:rsid w:val="00064FEC"/>
    <w:rsid w:val="00076393"/>
    <w:rsid w:val="00081D3D"/>
    <w:rsid w:val="00096D16"/>
    <w:rsid w:val="000A04EB"/>
    <w:rsid w:val="000B615C"/>
    <w:rsid w:val="000C05D2"/>
    <w:rsid w:val="000C14F6"/>
    <w:rsid w:val="000C44A5"/>
    <w:rsid w:val="000C4B8F"/>
    <w:rsid w:val="000C790D"/>
    <w:rsid w:val="000D2180"/>
    <w:rsid w:val="000D3DE0"/>
    <w:rsid w:val="000F3744"/>
    <w:rsid w:val="000F3D0B"/>
    <w:rsid w:val="000F5BE2"/>
    <w:rsid w:val="000F76B5"/>
    <w:rsid w:val="00101515"/>
    <w:rsid w:val="00101BB1"/>
    <w:rsid w:val="00102243"/>
    <w:rsid w:val="00122D26"/>
    <w:rsid w:val="00136D06"/>
    <w:rsid w:val="00140216"/>
    <w:rsid w:val="0014182F"/>
    <w:rsid w:val="001641CC"/>
    <w:rsid w:val="0016581A"/>
    <w:rsid w:val="00170AA7"/>
    <w:rsid w:val="00171107"/>
    <w:rsid w:val="001727E1"/>
    <w:rsid w:val="00182B84"/>
    <w:rsid w:val="001908AA"/>
    <w:rsid w:val="001A5974"/>
    <w:rsid w:val="001A6A40"/>
    <w:rsid w:val="001B6372"/>
    <w:rsid w:val="001C3E23"/>
    <w:rsid w:val="001D1CCE"/>
    <w:rsid w:val="001E5563"/>
    <w:rsid w:val="001E719F"/>
    <w:rsid w:val="001F3488"/>
    <w:rsid w:val="001F74CC"/>
    <w:rsid w:val="0020221D"/>
    <w:rsid w:val="00210152"/>
    <w:rsid w:val="00210F70"/>
    <w:rsid w:val="002122C3"/>
    <w:rsid w:val="002129E9"/>
    <w:rsid w:val="00221FC7"/>
    <w:rsid w:val="00223258"/>
    <w:rsid w:val="002239AC"/>
    <w:rsid w:val="0023097F"/>
    <w:rsid w:val="002462FC"/>
    <w:rsid w:val="002646BB"/>
    <w:rsid w:val="00273C3E"/>
    <w:rsid w:val="00275D35"/>
    <w:rsid w:val="00293CED"/>
    <w:rsid w:val="002B4142"/>
    <w:rsid w:val="002B697C"/>
    <w:rsid w:val="002D05B2"/>
    <w:rsid w:val="002D2F2E"/>
    <w:rsid w:val="002D31CE"/>
    <w:rsid w:val="002E2035"/>
    <w:rsid w:val="002E3306"/>
    <w:rsid w:val="003005AA"/>
    <w:rsid w:val="0031340B"/>
    <w:rsid w:val="0031368D"/>
    <w:rsid w:val="00320699"/>
    <w:rsid w:val="003242D2"/>
    <w:rsid w:val="00332F6F"/>
    <w:rsid w:val="00361AE5"/>
    <w:rsid w:val="003659AC"/>
    <w:rsid w:val="003753E3"/>
    <w:rsid w:val="00386EC7"/>
    <w:rsid w:val="003A299A"/>
    <w:rsid w:val="003B5241"/>
    <w:rsid w:val="003B762E"/>
    <w:rsid w:val="003D4C5F"/>
    <w:rsid w:val="003E3988"/>
    <w:rsid w:val="003E42ED"/>
    <w:rsid w:val="00400115"/>
    <w:rsid w:val="00401CC3"/>
    <w:rsid w:val="004038E9"/>
    <w:rsid w:val="004363F6"/>
    <w:rsid w:val="00454E81"/>
    <w:rsid w:val="00464687"/>
    <w:rsid w:val="0047160E"/>
    <w:rsid w:val="00476902"/>
    <w:rsid w:val="00481CF5"/>
    <w:rsid w:val="004836F7"/>
    <w:rsid w:val="004977AA"/>
    <w:rsid w:val="004A1001"/>
    <w:rsid w:val="004A3414"/>
    <w:rsid w:val="004A68D0"/>
    <w:rsid w:val="004B2E87"/>
    <w:rsid w:val="004C099F"/>
    <w:rsid w:val="004D7AB3"/>
    <w:rsid w:val="004E160B"/>
    <w:rsid w:val="004E3748"/>
    <w:rsid w:val="004E5D39"/>
    <w:rsid w:val="004E7B0E"/>
    <w:rsid w:val="0050344F"/>
    <w:rsid w:val="00506145"/>
    <w:rsid w:val="0050686D"/>
    <w:rsid w:val="005203FB"/>
    <w:rsid w:val="005465AD"/>
    <w:rsid w:val="00546726"/>
    <w:rsid w:val="00551ED1"/>
    <w:rsid w:val="005532AC"/>
    <w:rsid w:val="005604D3"/>
    <w:rsid w:val="005648CF"/>
    <w:rsid w:val="00566B0A"/>
    <w:rsid w:val="005734B5"/>
    <w:rsid w:val="005914BA"/>
    <w:rsid w:val="005975B8"/>
    <w:rsid w:val="005A5C08"/>
    <w:rsid w:val="005B0A77"/>
    <w:rsid w:val="005C522E"/>
    <w:rsid w:val="005C72DA"/>
    <w:rsid w:val="005D15E6"/>
    <w:rsid w:val="005D38B0"/>
    <w:rsid w:val="005D474C"/>
    <w:rsid w:val="005D7D2C"/>
    <w:rsid w:val="005E3FB0"/>
    <w:rsid w:val="005E4E7B"/>
    <w:rsid w:val="005F1A1B"/>
    <w:rsid w:val="005F7A11"/>
    <w:rsid w:val="00600111"/>
    <w:rsid w:val="006038FF"/>
    <w:rsid w:val="006051E4"/>
    <w:rsid w:val="00606BCE"/>
    <w:rsid w:val="00610CEC"/>
    <w:rsid w:val="00613685"/>
    <w:rsid w:val="00623D9B"/>
    <w:rsid w:val="00630099"/>
    <w:rsid w:val="0063248F"/>
    <w:rsid w:val="00634507"/>
    <w:rsid w:val="00640303"/>
    <w:rsid w:val="0064411C"/>
    <w:rsid w:val="0066782A"/>
    <w:rsid w:val="00683812"/>
    <w:rsid w:val="00692EFE"/>
    <w:rsid w:val="006A4C83"/>
    <w:rsid w:val="006A75D1"/>
    <w:rsid w:val="006B2171"/>
    <w:rsid w:val="006B5E6D"/>
    <w:rsid w:val="006D45E3"/>
    <w:rsid w:val="006E717C"/>
    <w:rsid w:val="006F393A"/>
    <w:rsid w:val="006F5E7D"/>
    <w:rsid w:val="006F6D06"/>
    <w:rsid w:val="006F710C"/>
    <w:rsid w:val="007038BA"/>
    <w:rsid w:val="00703E21"/>
    <w:rsid w:val="00716478"/>
    <w:rsid w:val="00716D97"/>
    <w:rsid w:val="00720641"/>
    <w:rsid w:val="00723F68"/>
    <w:rsid w:val="007306D4"/>
    <w:rsid w:val="00731DBC"/>
    <w:rsid w:val="00742150"/>
    <w:rsid w:val="0075257C"/>
    <w:rsid w:val="00763EFD"/>
    <w:rsid w:val="00782209"/>
    <w:rsid w:val="00786E6A"/>
    <w:rsid w:val="00794C6A"/>
    <w:rsid w:val="007B0C0C"/>
    <w:rsid w:val="007C3898"/>
    <w:rsid w:val="007D2FC7"/>
    <w:rsid w:val="007D6F80"/>
    <w:rsid w:val="007E641B"/>
    <w:rsid w:val="00800EB4"/>
    <w:rsid w:val="008127BC"/>
    <w:rsid w:val="008218D8"/>
    <w:rsid w:val="00821B64"/>
    <w:rsid w:val="008342BA"/>
    <w:rsid w:val="00846CEB"/>
    <w:rsid w:val="008471C4"/>
    <w:rsid w:val="00855084"/>
    <w:rsid w:val="008558EB"/>
    <w:rsid w:val="00856979"/>
    <w:rsid w:val="008629C7"/>
    <w:rsid w:val="008839CE"/>
    <w:rsid w:val="00895B76"/>
    <w:rsid w:val="008A45EC"/>
    <w:rsid w:val="008B3D05"/>
    <w:rsid w:val="008B3E95"/>
    <w:rsid w:val="008C285A"/>
    <w:rsid w:val="008C356E"/>
    <w:rsid w:val="008C571C"/>
    <w:rsid w:val="008D0688"/>
    <w:rsid w:val="008D3A91"/>
    <w:rsid w:val="008D470C"/>
    <w:rsid w:val="008D5449"/>
    <w:rsid w:val="008E0CA2"/>
    <w:rsid w:val="008E0FCD"/>
    <w:rsid w:val="008F0A98"/>
    <w:rsid w:val="008F4C6C"/>
    <w:rsid w:val="008F6FA0"/>
    <w:rsid w:val="00905B12"/>
    <w:rsid w:val="0092705C"/>
    <w:rsid w:val="009352F6"/>
    <w:rsid w:val="009411D7"/>
    <w:rsid w:val="00941A5A"/>
    <w:rsid w:val="00941C82"/>
    <w:rsid w:val="009430E5"/>
    <w:rsid w:val="00950207"/>
    <w:rsid w:val="00950A7C"/>
    <w:rsid w:val="00955806"/>
    <w:rsid w:val="009722B1"/>
    <w:rsid w:val="00977E62"/>
    <w:rsid w:val="009808E3"/>
    <w:rsid w:val="009816AE"/>
    <w:rsid w:val="00982AFB"/>
    <w:rsid w:val="0098714E"/>
    <w:rsid w:val="009A7160"/>
    <w:rsid w:val="009D2EAF"/>
    <w:rsid w:val="009D4063"/>
    <w:rsid w:val="009D5797"/>
    <w:rsid w:val="009D6B20"/>
    <w:rsid w:val="009D74F8"/>
    <w:rsid w:val="009D7709"/>
    <w:rsid w:val="009E0E67"/>
    <w:rsid w:val="009F708A"/>
    <w:rsid w:val="009F7750"/>
    <w:rsid w:val="009F79A7"/>
    <w:rsid w:val="00A06457"/>
    <w:rsid w:val="00A202AD"/>
    <w:rsid w:val="00A21C57"/>
    <w:rsid w:val="00A22573"/>
    <w:rsid w:val="00A27446"/>
    <w:rsid w:val="00A32D34"/>
    <w:rsid w:val="00A343B9"/>
    <w:rsid w:val="00A50022"/>
    <w:rsid w:val="00A50569"/>
    <w:rsid w:val="00A64A6A"/>
    <w:rsid w:val="00A651FF"/>
    <w:rsid w:val="00A65853"/>
    <w:rsid w:val="00A7023C"/>
    <w:rsid w:val="00A720BB"/>
    <w:rsid w:val="00A7243D"/>
    <w:rsid w:val="00A74C6B"/>
    <w:rsid w:val="00A9779E"/>
    <w:rsid w:val="00AB3EF9"/>
    <w:rsid w:val="00AB55F4"/>
    <w:rsid w:val="00AB5958"/>
    <w:rsid w:val="00AB701A"/>
    <w:rsid w:val="00AD3981"/>
    <w:rsid w:val="00AE5538"/>
    <w:rsid w:val="00AE67AA"/>
    <w:rsid w:val="00B01D65"/>
    <w:rsid w:val="00B04D11"/>
    <w:rsid w:val="00B100B2"/>
    <w:rsid w:val="00B10459"/>
    <w:rsid w:val="00B10E2C"/>
    <w:rsid w:val="00B171F7"/>
    <w:rsid w:val="00B1780C"/>
    <w:rsid w:val="00B22AC2"/>
    <w:rsid w:val="00B27630"/>
    <w:rsid w:val="00B4164F"/>
    <w:rsid w:val="00B77E08"/>
    <w:rsid w:val="00B85E65"/>
    <w:rsid w:val="00B934A5"/>
    <w:rsid w:val="00BA1DB2"/>
    <w:rsid w:val="00BA3F48"/>
    <w:rsid w:val="00BA63FE"/>
    <w:rsid w:val="00BB1A52"/>
    <w:rsid w:val="00BB44BF"/>
    <w:rsid w:val="00BB5E8D"/>
    <w:rsid w:val="00BD6992"/>
    <w:rsid w:val="00BE01E4"/>
    <w:rsid w:val="00BF026A"/>
    <w:rsid w:val="00BF235B"/>
    <w:rsid w:val="00C054F8"/>
    <w:rsid w:val="00C078E0"/>
    <w:rsid w:val="00C116BF"/>
    <w:rsid w:val="00C2554B"/>
    <w:rsid w:val="00C37733"/>
    <w:rsid w:val="00C434E9"/>
    <w:rsid w:val="00C44741"/>
    <w:rsid w:val="00C46118"/>
    <w:rsid w:val="00C5777C"/>
    <w:rsid w:val="00C577DB"/>
    <w:rsid w:val="00C66737"/>
    <w:rsid w:val="00C77D65"/>
    <w:rsid w:val="00C82BA2"/>
    <w:rsid w:val="00C84B8B"/>
    <w:rsid w:val="00C85077"/>
    <w:rsid w:val="00C93A7E"/>
    <w:rsid w:val="00C93DA9"/>
    <w:rsid w:val="00C93F93"/>
    <w:rsid w:val="00C97755"/>
    <w:rsid w:val="00CA066B"/>
    <w:rsid w:val="00CA43A1"/>
    <w:rsid w:val="00CB3F4B"/>
    <w:rsid w:val="00CB6557"/>
    <w:rsid w:val="00CC2B0E"/>
    <w:rsid w:val="00CC5E5B"/>
    <w:rsid w:val="00CE05F7"/>
    <w:rsid w:val="00CF124C"/>
    <w:rsid w:val="00CF69B2"/>
    <w:rsid w:val="00CF6E7B"/>
    <w:rsid w:val="00D01F6B"/>
    <w:rsid w:val="00D0679E"/>
    <w:rsid w:val="00D20BE8"/>
    <w:rsid w:val="00D226B3"/>
    <w:rsid w:val="00D30DA6"/>
    <w:rsid w:val="00D324DB"/>
    <w:rsid w:val="00D34907"/>
    <w:rsid w:val="00D43415"/>
    <w:rsid w:val="00D516DA"/>
    <w:rsid w:val="00D56BF8"/>
    <w:rsid w:val="00D659D1"/>
    <w:rsid w:val="00D71BE2"/>
    <w:rsid w:val="00D7378A"/>
    <w:rsid w:val="00D7484D"/>
    <w:rsid w:val="00D749BB"/>
    <w:rsid w:val="00D76852"/>
    <w:rsid w:val="00D80A9B"/>
    <w:rsid w:val="00D90B05"/>
    <w:rsid w:val="00D95481"/>
    <w:rsid w:val="00DB0003"/>
    <w:rsid w:val="00DB646B"/>
    <w:rsid w:val="00DC1305"/>
    <w:rsid w:val="00DC1A08"/>
    <w:rsid w:val="00DE1EAF"/>
    <w:rsid w:val="00DF0AFB"/>
    <w:rsid w:val="00DF523E"/>
    <w:rsid w:val="00E017B4"/>
    <w:rsid w:val="00E02371"/>
    <w:rsid w:val="00E05D62"/>
    <w:rsid w:val="00E061F7"/>
    <w:rsid w:val="00E07E47"/>
    <w:rsid w:val="00E12B53"/>
    <w:rsid w:val="00E13D5E"/>
    <w:rsid w:val="00E33997"/>
    <w:rsid w:val="00E37C29"/>
    <w:rsid w:val="00E46D08"/>
    <w:rsid w:val="00E50B4B"/>
    <w:rsid w:val="00E51637"/>
    <w:rsid w:val="00E6630E"/>
    <w:rsid w:val="00E665AF"/>
    <w:rsid w:val="00E7118B"/>
    <w:rsid w:val="00E73FFA"/>
    <w:rsid w:val="00E77D11"/>
    <w:rsid w:val="00E86FFC"/>
    <w:rsid w:val="00E9053A"/>
    <w:rsid w:val="00E92FB8"/>
    <w:rsid w:val="00EA771D"/>
    <w:rsid w:val="00EB0276"/>
    <w:rsid w:val="00EB285B"/>
    <w:rsid w:val="00EC78FD"/>
    <w:rsid w:val="00ED1756"/>
    <w:rsid w:val="00ED1C8C"/>
    <w:rsid w:val="00EE3B5C"/>
    <w:rsid w:val="00EF2711"/>
    <w:rsid w:val="00EF5F06"/>
    <w:rsid w:val="00EF74D5"/>
    <w:rsid w:val="00F1027B"/>
    <w:rsid w:val="00F32764"/>
    <w:rsid w:val="00F40A9E"/>
    <w:rsid w:val="00F40B6B"/>
    <w:rsid w:val="00F44A81"/>
    <w:rsid w:val="00F44D12"/>
    <w:rsid w:val="00F46DE1"/>
    <w:rsid w:val="00F549C2"/>
    <w:rsid w:val="00F57633"/>
    <w:rsid w:val="00F62639"/>
    <w:rsid w:val="00F6517A"/>
    <w:rsid w:val="00F82B41"/>
    <w:rsid w:val="00F84BF1"/>
    <w:rsid w:val="00F85C09"/>
    <w:rsid w:val="00F92B4E"/>
    <w:rsid w:val="00F93AC6"/>
    <w:rsid w:val="00F95CB0"/>
    <w:rsid w:val="00FA014A"/>
    <w:rsid w:val="00FA0A4C"/>
    <w:rsid w:val="00FA1196"/>
    <w:rsid w:val="00FA29A0"/>
    <w:rsid w:val="00FB1677"/>
    <w:rsid w:val="00FB626C"/>
    <w:rsid w:val="00FC3E4F"/>
    <w:rsid w:val="00FC51BD"/>
    <w:rsid w:val="00FD6133"/>
    <w:rsid w:val="00FE17BF"/>
    <w:rsid w:val="00FE4BF3"/>
    <w:rsid w:val="00FE54A2"/>
    <w:rsid w:val="00FF09FF"/>
    <w:rsid w:val="00FF23AF"/>
    <w:rsid w:val="00FF422F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815EA"/>
  <w15:chartTrackingRefBased/>
  <w15:docId w15:val="{2D152644-AB10-4F6F-A5C3-54A77F2F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120" w:after="120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exact"/>
      <w:ind w:left="284" w:firstLine="0"/>
      <w:outlineLvl w:val="6"/>
    </w:pPr>
    <w:rPr>
      <w:i/>
      <w:iCs/>
      <w:kern w:val="32"/>
    </w:rPr>
  </w:style>
  <w:style w:type="paragraph" w:styleId="Heading8">
    <w:name w:val="heading 8"/>
    <w:basedOn w:val="Normal"/>
    <w:next w:val="Normal"/>
    <w:qFormat/>
    <w:pPr>
      <w:keepNext/>
      <w:spacing w:line="360" w:lineRule="exact"/>
      <w:ind w:left="576" w:firstLine="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spacing w:before="0" w:after="120" w:line="300" w:lineRule="exact"/>
      <w:ind w:firstLine="0"/>
      <w:outlineLvl w:val="8"/>
    </w:pPr>
    <w:rPr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numPr>
        <w:numId w:val="1"/>
      </w:numPr>
    </w:pPr>
  </w:style>
  <w:style w:type="paragraph" w:styleId="List2">
    <w:name w:val="List 2"/>
    <w:basedOn w:val="Normal"/>
    <w:pPr>
      <w:numPr>
        <w:numId w:val="2"/>
      </w:numPr>
    </w:pPr>
  </w:style>
  <w:style w:type="paragraph" w:styleId="List3">
    <w:name w:val="List 3"/>
    <w:basedOn w:val="Normal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2">
    <w:name w:val="Body Text Indent 2"/>
    <w:basedOn w:val="Normal"/>
    <w:rPr>
      <w:i/>
      <w:iCs/>
    </w:rPr>
  </w:style>
  <w:style w:type="paragraph" w:styleId="Closing">
    <w:name w:val="Closing"/>
    <w:basedOn w:val="Normal"/>
    <w:pPr>
      <w:keepNext/>
      <w:spacing w:before="0" w:after="0" w:line="220" w:lineRule="atLeast"/>
      <w:ind w:firstLine="0"/>
      <w:jc w:val="left"/>
    </w:pPr>
    <w:rPr>
      <w:rFonts w:ascii="Arial" w:hAnsi="Arial"/>
      <w:spacing w:val="-5"/>
      <w:sz w:val="20"/>
    </w:rPr>
  </w:style>
  <w:style w:type="paragraph" w:styleId="BodyTextIndent3">
    <w:name w:val="Body Text Indent 3"/>
    <w:basedOn w:val="Normal"/>
    <w:rPr>
      <w:rFonts w:ascii=".VnBook-AntiquaH" w:hAnsi=".VnBook-AntiquaH"/>
      <w:b/>
      <w:bCs/>
      <w:kern w:val="32"/>
    </w:rPr>
  </w:style>
  <w:style w:type="paragraph" w:styleId="BodyText">
    <w:name w:val="Body Text"/>
    <w:basedOn w:val="Normal"/>
    <w:pPr>
      <w:keepNext/>
      <w:spacing w:before="120" w:line="288" w:lineRule="auto"/>
      <w:ind w:firstLine="0"/>
    </w:pPr>
    <w:rPr>
      <w:rFonts w:ascii=".VnArialH" w:hAnsi=".VnArialH"/>
      <w:b/>
      <w:sz w:val="22"/>
      <w:szCs w:val="22"/>
    </w:rPr>
  </w:style>
  <w:style w:type="paragraph" w:styleId="BodyTextIndent">
    <w:name w:val="Body Text Indent"/>
    <w:basedOn w:val="Normal"/>
  </w:style>
  <w:style w:type="paragraph" w:styleId="ListBullet">
    <w:name w:val="List Bullet"/>
    <w:basedOn w:val="Normal"/>
    <w:autoRedefine/>
    <w:pPr>
      <w:numPr>
        <w:numId w:val="5"/>
      </w:numPr>
      <w:tabs>
        <w:tab w:val="num" w:pos="720"/>
      </w:tabs>
      <w:spacing w:after="0" w:line="320" w:lineRule="exact"/>
      <w:ind w:left="720" w:hanging="360"/>
    </w:pPr>
    <w:rPr>
      <w:snapToGrid w:val="0"/>
      <w:lang w:val="fr-F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0" w:line="400" w:lineRule="exact"/>
      <w:ind w:firstLine="0"/>
    </w:pPr>
    <w:rPr>
      <w:rFonts w:ascii=".VnArial" w:hAnsi=".VnArial"/>
    </w:rPr>
  </w:style>
  <w:style w:type="paragraph" w:styleId="Caption">
    <w:name w:val="caption"/>
    <w:basedOn w:val="Normal"/>
    <w:next w:val="Normal"/>
    <w:qFormat/>
    <w:pPr>
      <w:spacing w:before="0" w:after="0"/>
      <w:ind w:firstLine="0"/>
    </w:pPr>
    <w:rPr>
      <w:rFonts w:ascii=".VnTimeH" w:hAnsi=".VnTimeH"/>
      <w:b/>
      <w:sz w:val="28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sid w:val="005465AD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B100B2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paragraph" w:customStyle="1" w:styleId="CharCharChar">
    <w:name w:val="Char Char Char"/>
    <w:basedOn w:val="Normal"/>
    <w:rsid w:val="00B100B2"/>
    <w:pPr>
      <w:spacing w:before="0" w:after="160" w:line="240" w:lineRule="exact"/>
      <w:ind w:firstLine="0"/>
      <w:jc w:val="left"/>
    </w:pPr>
    <w:rPr>
      <w:rFonts w:ascii="Verdana" w:hAnsi="Verdana" w:cs="Verdana"/>
      <w:sz w:val="20"/>
    </w:rPr>
  </w:style>
  <w:style w:type="paragraph" w:customStyle="1" w:styleId="Char">
    <w:name w:val="Char"/>
    <w:basedOn w:val="Normal"/>
    <w:rsid w:val="00D749BB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customStyle="1" w:styleId="HeaderChar">
    <w:name w:val="Header Char"/>
    <w:link w:val="Header"/>
    <w:rsid w:val="00C577DB"/>
    <w:rPr>
      <w:rFonts w:ascii=".VnBook-Antiqua" w:hAnsi=".VnBook-Antiqua"/>
      <w:sz w:val="24"/>
      <w:lang w:val="en-US" w:eastAsia="en-US" w:bidi="ar-SA"/>
    </w:rPr>
  </w:style>
  <w:style w:type="paragraph" w:customStyle="1" w:styleId="CharChar1Char">
    <w:name w:val="Char Char1 Char"/>
    <w:basedOn w:val="Normal"/>
    <w:rsid w:val="00551ED1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GB"/>
    </w:rPr>
  </w:style>
  <w:style w:type="paragraph" w:customStyle="1" w:styleId="CharCharChar0">
    <w:name w:val="Char Char Char"/>
    <w:basedOn w:val="Normal"/>
    <w:rsid w:val="00B27630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paragraph" w:styleId="DocumentMap">
    <w:name w:val="Document Map"/>
    <w:basedOn w:val="Normal"/>
    <w:semiHidden/>
    <w:rsid w:val="005914B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F6517A"/>
    <w:pPr>
      <w:spacing w:before="60" w:after="6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6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">
    <w:name w:val="Than"/>
    <w:basedOn w:val="Normal"/>
    <w:rsid w:val="002239AC"/>
    <w:pPr>
      <w:spacing w:before="120" w:after="0"/>
      <w:ind w:firstLine="567"/>
    </w:pPr>
    <w:rPr>
      <w:rFonts w:ascii="PdTime" w:hAnsi="PdTime"/>
      <w:lang w:val="en-GB"/>
    </w:rPr>
  </w:style>
  <w:style w:type="paragraph" w:styleId="ListParagraph">
    <w:name w:val="List Paragraph"/>
    <w:basedOn w:val="Normal"/>
    <w:uiPriority w:val="34"/>
    <w:qFormat/>
    <w:rsid w:val="00FE17BF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3E43-9686-45B1-A1A5-890A60FC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ph­ng ¸n ph¸t hµnh cæ phiÕu c«ng ty cp dÞch vô «t« hµng xanh (haxaco)</vt:lpstr>
    </vt:vector>
  </TitlesOfParts>
  <Company>BVSC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ph­ng ¸n ph¸t hµnh cæ phiÕu c«ng ty cp dÞch vô «t« hµng xanh (haxaco)</dc:title>
  <dc:subject/>
  <dc:creator>VPhuong</dc:creator>
  <cp:keywords/>
  <cp:lastModifiedBy>Anh Ho Ngoc (Deputy Manager – Investment Management – IPAAM)</cp:lastModifiedBy>
  <cp:revision>4</cp:revision>
  <cp:lastPrinted>2021-03-23T08:39:00Z</cp:lastPrinted>
  <dcterms:created xsi:type="dcterms:W3CDTF">2022-04-27T10:37:00Z</dcterms:created>
  <dcterms:modified xsi:type="dcterms:W3CDTF">2022-04-27T10:48:00Z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cbf424-1833-4789-babc-f6edd237b94f_Enabled">
    <vt:lpwstr>true</vt:lpwstr>
  </property>
  <property fmtid="{D5CDD505-2E9C-101B-9397-08002B2CF9AE}" pid="3" name="MSIP_Label_e2cbf424-1833-4789-babc-f6edd237b94f_SetDate">
    <vt:lpwstr>2021-02-22T07:44:51Z</vt:lpwstr>
  </property>
  <property fmtid="{D5CDD505-2E9C-101B-9397-08002B2CF9AE}" pid="4" name="MSIP_Label_e2cbf424-1833-4789-babc-f6edd237b94f_Method">
    <vt:lpwstr>Standard</vt:lpwstr>
  </property>
  <property fmtid="{D5CDD505-2E9C-101B-9397-08002B2CF9AE}" pid="5" name="MSIP_Label_e2cbf424-1833-4789-babc-f6edd237b94f_Name">
    <vt:lpwstr>Public - Full</vt:lpwstr>
  </property>
  <property fmtid="{D5CDD505-2E9C-101B-9397-08002B2CF9AE}" pid="6" name="MSIP_Label_e2cbf424-1833-4789-babc-f6edd237b94f_SiteId">
    <vt:lpwstr>205877dd-7b52-42a0-8696-07cbd63de0f4</vt:lpwstr>
  </property>
  <property fmtid="{D5CDD505-2E9C-101B-9397-08002B2CF9AE}" pid="7" name="MSIP_Label_e2cbf424-1833-4789-babc-f6edd237b94f_ActionId">
    <vt:lpwstr>69fc7bbc-28e0-41fe-81ef-7a1f23ce9fc3</vt:lpwstr>
  </property>
  <property fmtid="{D5CDD505-2E9C-101B-9397-08002B2CF9AE}" pid="8" name="MSIP_Label_e2cbf424-1833-4789-babc-f6edd237b94f_ContentBits">
    <vt:lpwstr>0</vt:lpwstr>
  </property>
</Properties>
</file>